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B5" w:rsidRPr="00B83154" w:rsidRDefault="00E76EB5" w:rsidP="0078493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83154">
        <w:rPr>
          <w:rFonts w:ascii="Times New Roman" w:hAnsi="Times New Roman"/>
          <w:b/>
          <w:sz w:val="24"/>
          <w:szCs w:val="24"/>
        </w:rPr>
        <w:t>OGP Annual Summit Commitment Template</w:t>
      </w:r>
    </w:p>
    <w:p w:rsidR="00E76EB5" w:rsidRPr="00B83154" w:rsidRDefault="00E76EB5">
      <w:pPr>
        <w:rPr>
          <w:rFonts w:ascii="Times New Roman" w:hAnsi="Times New Roman"/>
          <w:sz w:val="24"/>
          <w:szCs w:val="24"/>
        </w:rPr>
      </w:pPr>
      <w:r w:rsidRPr="00B83154">
        <w:rPr>
          <w:rFonts w:ascii="Times New Roman" w:hAnsi="Times New Roman"/>
          <w:sz w:val="24"/>
          <w:szCs w:val="24"/>
        </w:rPr>
        <w:t>COUNTRY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76EB5" w:rsidRPr="00B83154" w:rsidTr="00E76EB5">
        <w:tc>
          <w:tcPr>
            <w:tcW w:w="9242" w:type="dxa"/>
          </w:tcPr>
          <w:p w:rsidR="00E76EB5" w:rsidRPr="00B83154" w:rsidRDefault="00BB5FEF" w:rsidP="00E7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154">
              <w:rPr>
                <w:rFonts w:ascii="Times New Roman" w:hAnsi="Times New Roman"/>
                <w:sz w:val="24"/>
                <w:szCs w:val="24"/>
              </w:rPr>
              <w:t>Brazil</w:t>
            </w:r>
          </w:p>
        </w:tc>
      </w:tr>
    </w:tbl>
    <w:p w:rsidR="00E76EB5" w:rsidRPr="00B83154" w:rsidRDefault="00E76EB5">
      <w:pPr>
        <w:rPr>
          <w:rFonts w:ascii="Times New Roman" w:hAnsi="Times New Roman"/>
          <w:sz w:val="24"/>
          <w:szCs w:val="24"/>
        </w:rPr>
      </w:pPr>
    </w:p>
    <w:p w:rsidR="00E76EB5" w:rsidRPr="00B83154" w:rsidRDefault="00E76EB5" w:rsidP="0012361A">
      <w:pPr>
        <w:jc w:val="both"/>
        <w:rPr>
          <w:rFonts w:ascii="Times New Roman" w:hAnsi="Times New Roman"/>
          <w:sz w:val="24"/>
          <w:szCs w:val="24"/>
        </w:rPr>
      </w:pPr>
      <w:r w:rsidRPr="00B83154">
        <w:rPr>
          <w:rFonts w:ascii="Times New Roman" w:hAnsi="Times New Roman"/>
          <w:sz w:val="24"/>
          <w:szCs w:val="24"/>
        </w:rPr>
        <w:t>TITLE OF COMMITMENT</w:t>
      </w: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76EB5" w:rsidRPr="00B83154" w:rsidTr="00E76EB5">
        <w:tc>
          <w:tcPr>
            <w:tcW w:w="9242" w:type="dxa"/>
          </w:tcPr>
          <w:p w:rsidR="00E76EB5" w:rsidRPr="00B83154" w:rsidRDefault="00782410" w:rsidP="00123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154">
              <w:rPr>
                <w:rFonts w:ascii="Times New Roman" w:hAnsi="Times New Roman"/>
                <w:sz w:val="24"/>
                <w:szCs w:val="24"/>
              </w:rPr>
              <w:t>Restructuring</w:t>
            </w:r>
            <w:r w:rsidR="00BB5FEF" w:rsidRPr="00B83154">
              <w:rPr>
                <w:rFonts w:ascii="Times New Roman" w:hAnsi="Times New Roman"/>
                <w:sz w:val="24"/>
                <w:szCs w:val="24"/>
              </w:rPr>
              <w:t xml:space="preserve"> the Transparency Portal</w:t>
            </w:r>
          </w:p>
        </w:tc>
      </w:tr>
    </w:tbl>
    <w:p w:rsidR="00E76EB5" w:rsidRPr="00B83154" w:rsidRDefault="00E76EB5" w:rsidP="0012361A">
      <w:pPr>
        <w:jc w:val="both"/>
        <w:rPr>
          <w:rFonts w:ascii="Times New Roman" w:hAnsi="Times New Roman"/>
          <w:sz w:val="24"/>
          <w:szCs w:val="24"/>
        </w:rPr>
      </w:pPr>
    </w:p>
    <w:p w:rsidR="00E76EB5" w:rsidRPr="00B83154" w:rsidRDefault="00E76EB5" w:rsidP="0012361A">
      <w:pPr>
        <w:jc w:val="both"/>
        <w:rPr>
          <w:rFonts w:ascii="Times New Roman" w:hAnsi="Times New Roman"/>
          <w:sz w:val="24"/>
          <w:szCs w:val="24"/>
        </w:rPr>
      </w:pPr>
      <w:r w:rsidRPr="00B83154">
        <w:rPr>
          <w:rFonts w:ascii="Times New Roman" w:hAnsi="Times New Roman"/>
          <w:sz w:val="24"/>
          <w:szCs w:val="24"/>
        </w:rPr>
        <w:t>DESCRIPTION (up to 200 words approximately)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7"/>
      </w:tblGrid>
      <w:tr w:rsidR="00E76EB5" w:rsidRPr="00B83154" w:rsidTr="00E76EB5">
        <w:trPr>
          <w:trHeight w:val="5472"/>
        </w:trPr>
        <w:tc>
          <w:tcPr>
            <w:tcW w:w="9197" w:type="dxa"/>
          </w:tcPr>
          <w:p w:rsidR="00E76EB5" w:rsidRPr="00B83154" w:rsidRDefault="00BB5FEF" w:rsidP="00123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154">
              <w:rPr>
                <w:rFonts w:ascii="Times New Roman" w:hAnsi="Times New Roman"/>
                <w:sz w:val="24"/>
                <w:szCs w:val="24"/>
              </w:rPr>
              <w:t xml:space="preserve">Brazil’s Transparency Portal was launched in 2004 to </w:t>
            </w:r>
            <w:r w:rsidR="002D56B7" w:rsidRPr="00B83154">
              <w:rPr>
                <w:rFonts w:ascii="Times New Roman" w:hAnsi="Times New Roman"/>
                <w:sz w:val="24"/>
                <w:szCs w:val="24"/>
              </w:rPr>
              <w:t xml:space="preserve">provide the public with information </w:t>
            </w:r>
            <w:r w:rsidRPr="00B83154">
              <w:rPr>
                <w:rFonts w:ascii="Times New Roman" w:hAnsi="Times New Roman"/>
                <w:sz w:val="24"/>
                <w:szCs w:val="24"/>
              </w:rPr>
              <w:t>on</w:t>
            </w:r>
            <w:r w:rsidR="002D56B7" w:rsidRPr="00B83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154">
              <w:rPr>
                <w:rFonts w:ascii="Times New Roman" w:hAnsi="Times New Roman"/>
                <w:sz w:val="24"/>
                <w:szCs w:val="24"/>
              </w:rPr>
              <w:t xml:space="preserve">spending by the federal government. It grew to allow the monitoring of revenues, information </w:t>
            </w:r>
            <w:r w:rsidR="002D56B7" w:rsidRPr="00B83154">
              <w:rPr>
                <w:rFonts w:ascii="Times New Roman" w:hAnsi="Times New Roman"/>
                <w:sz w:val="24"/>
                <w:szCs w:val="24"/>
              </w:rPr>
              <w:t>on</w:t>
            </w:r>
            <w:r w:rsidRPr="00B83154">
              <w:rPr>
                <w:rFonts w:ascii="Times New Roman" w:hAnsi="Times New Roman"/>
                <w:sz w:val="24"/>
                <w:szCs w:val="24"/>
              </w:rPr>
              <w:t xml:space="preserve"> public servants </w:t>
            </w:r>
            <w:r w:rsidR="00782410" w:rsidRPr="00B83154">
              <w:rPr>
                <w:rFonts w:ascii="Times New Roman" w:hAnsi="Times New Roman"/>
                <w:sz w:val="24"/>
                <w:szCs w:val="24"/>
              </w:rPr>
              <w:t>(</w:t>
            </w:r>
            <w:r w:rsidRPr="00B83154">
              <w:rPr>
                <w:rFonts w:ascii="Times New Roman" w:hAnsi="Times New Roman"/>
                <w:sz w:val="24"/>
                <w:szCs w:val="24"/>
              </w:rPr>
              <w:t>including their salaries</w:t>
            </w:r>
            <w:r w:rsidR="00782410" w:rsidRPr="00B83154">
              <w:rPr>
                <w:rFonts w:ascii="Times New Roman" w:hAnsi="Times New Roman"/>
                <w:sz w:val="24"/>
                <w:szCs w:val="24"/>
              </w:rPr>
              <w:t>)</w:t>
            </w:r>
            <w:r w:rsidRPr="00B83154">
              <w:rPr>
                <w:rFonts w:ascii="Times New Roman" w:hAnsi="Times New Roman"/>
                <w:sz w:val="24"/>
                <w:szCs w:val="24"/>
              </w:rPr>
              <w:t>, debarred companies and NGOs, among other</w:t>
            </w:r>
            <w:r w:rsidR="00782410" w:rsidRPr="00B83154">
              <w:rPr>
                <w:rFonts w:ascii="Times New Roman" w:hAnsi="Times New Roman"/>
                <w:sz w:val="24"/>
                <w:szCs w:val="24"/>
              </w:rPr>
              <w:t xml:space="preserve"> relevant data</w:t>
            </w:r>
            <w:r w:rsidRPr="00B831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047C8" w:rsidRPr="00B83154">
              <w:rPr>
                <w:rFonts w:ascii="Times New Roman" w:hAnsi="Times New Roman"/>
                <w:sz w:val="24"/>
                <w:szCs w:val="24"/>
              </w:rPr>
              <w:t xml:space="preserve">Now the </w:t>
            </w:r>
            <w:r w:rsidR="002D56B7" w:rsidRPr="00B83154">
              <w:rPr>
                <w:rFonts w:ascii="Times New Roman" w:hAnsi="Times New Roman"/>
                <w:sz w:val="24"/>
                <w:szCs w:val="24"/>
              </w:rPr>
              <w:t xml:space="preserve">federal government is further developing the portal </w:t>
            </w:r>
            <w:r w:rsidR="006047C8" w:rsidRPr="00B83154">
              <w:rPr>
                <w:rFonts w:ascii="Times New Roman" w:hAnsi="Times New Roman"/>
                <w:sz w:val="24"/>
                <w:szCs w:val="24"/>
              </w:rPr>
              <w:t xml:space="preserve">by improving its usability and functions. The new </w:t>
            </w:r>
            <w:r w:rsidR="002D56B7" w:rsidRPr="00B83154">
              <w:rPr>
                <w:rFonts w:ascii="Times New Roman" w:hAnsi="Times New Roman"/>
                <w:sz w:val="24"/>
                <w:szCs w:val="24"/>
              </w:rPr>
              <w:t>p</w:t>
            </w:r>
            <w:r w:rsidR="006047C8" w:rsidRPr="00B83154">
              <w:rPr>
                <w:rFonts w:ascii="Times New Roman" w:hAnsi="Times New Roman"/>
                <w:sz w:val="24"/>
                <w:szCs w:val="24"/>
              </w:rPr>
              <w:t>ortal will provide an advanced search to improve user experience with faster results and a structure that is easier to understand.  It will also integrate its information with social networks, offer better support and learning materials</w:t>
            </w:r>
            <w:r w:rsidR="002D56B7" w:rsidRPr="00B83154">
              <w:rPr>
                <w:rFonts w:ascii="Times New Roman" w:hAnsi="Times New Roman"/>
                <w:sz w:val="24"/>
                <w:szCs w:val="24"/>
              </w:rPr>
              <w:t>,</w:t>
            </w:r>
            <w:r w:rsidR="006047C8" w:rsidRPr="00B83154">
              <w:rPr>
                <w:rFonts w:ascii="Times New Roman" w:hAnsi="Times New Roman"/>
                <w:sz w:val="24"/>
                <w:szCs w:val="24"/>
              </w:rPr>
              <w:t xml:space="preserve"> and u</w:t>
            </w:r>
            <w:r w:rsidR="00782410" w:rsidRPr="00B83154">
              <w:rPr>
                <w:rFonts w:ascii="Times New Roman" w:hAnsi="Times New Roman"/>
                <w:sz w:val="24"/>
                <w:szCs w:val="24"/>
              </w:rPr>
              <w:t>pgrade the open data standards a</w:t>
            </w:r>
            <w:r w:rsidR="006047C8" w:rsidRPr="00B83154">
              <w:rPr>
                <w:rFonts w:ascii="Times New Roman" w:hAnsi="Times New Roman"/>
                <w:sz w:val="24"/>
                <w:szCs w:val="24"/>
              </w:rPr>
              <w:t>n</w:t>
            </w:r>
            <w:r w:rsidR="00782410" w:rsidRPr="00B83154">
              <w:rPr>
                <w:rFonts w:ascii="Times New Roman" w:hAnsi="Times New Roman"/>
                <w:sz w:val="24"/>
                <w:szCs w:val="24"/>
              </w:rPr>
              <w:t>d</w:t>
            </w:r>
            <w:r w:rsidR="006047C8" w:rsidRPr="00B83154">
              <w:rPr>
                <w:rFonts w:ascii="Times New Roman" w:hAnsi="Times New Roman"/>
                <w:sz w:val="24"/>
                <w:szCs w:val="24"/>
              </w:rPr>
              <w:t xml:space="preserve"> its database. The new version of the Transparency Portal will help citizens find information</w:t>
            </w:r>
            <w:r w:rsidR="006243C9" w:rsidRPr="00B83154">
              <w:rPr>
                <w:rFonts w:ascii="Times New Roman" w:hAnsi="Times New Roman"/>
                <w:sz w:val="24"/>
                <w:szCs w:val="24"/>
              </w:rPr>
              <w:t xml:space="preserve"> related</w:t>
            </w:r>
            <w:r w:rsidR="006047C8" w:rsidRPr="00B83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410" w:rsidRPr="00B83154">
              <w:rPr>
                <w:rFonts w:ascii="Times New Roman" w:hAnsi="Times New Roman"/>
                <w:sz w:val="24"/>
                <w:szCs w:val="24"/>
              </w:rPr>
              <w:t>to</w:t>
            </w:r>
            <w:r w:rsidR="006047C8" w:rsidRPr="00B83154">
              <w:rPr>
                <w:rFonts w:ascii="Times New Roman" w:hAnsi="Times New Roman"/>
                <w:sz w:val="24"/>
                <w:szCs w:val="24"/>
              </w:rPr>
              <w:t xml:space="preserve"> other government agencies</w:t>
            </w:r>
            <w:r w:rsidR="006243C9" w:rsidRPr="00B83154">
              <w:rPr>
                <w:rFonts w:ascii="Times New Roman" w:hAnsi="Times New Roman"/>
                <w:sz w:val="24"/>
                <w:szCs w:val="24"/>
              </w:rPr>
              <w:t xml:space="preserve"> through the Transparency Network and will have an interface with the Access to Information System</w:t>
            </w:r>
            <w:r w:rsidR="002D56B7" w:rsidRPr="00B83154">
              <w:rPr>
                <w:rFonts w:ascii="Times New Roman" w:hAnsi="Times New Roman"/>
                <w:sz w:val="24"/>
                <w:szCs w:val="24"/>
              </w:rPr>
              <w:t>,</w:t>
            </w:r>
            <w:r w:rsidR="006243C9" w:rsidRPr="00B83154">
              <w:rPr>
                <w:rFonts w:ascii="Times New Roman" w:hAnsi="Times New Roman"/>
                <w:sz w:val="24"/>
                <w:szCs w:val="24"/>
              </w:rPr>
              <w:t xml:space="preserve"> which </w:t>
            </w:r>
            <w:r w:rsidR="002D56B7" w:rsidRPr="00B83154">
              <w:rPr>
                <w:rFonts w:ascii="Times New Roman" w:hAnsi="Times New Roman"/>
                <w:sz w:val="24"/>
                <w:szCs w:val="24"/>
              </w:rPr>
              <w:t>responds to requests for information from members of the public</w:t>
            </w:r>
            <w:r w:rsidR="006243C9" w:rsidRPr="00B83154">
              <w:rPr>
                <w:rFonts w:ascii="Times New Roman" w:hAnsi="Times New Roman"/>
                <w:sz w:val="24"/>
                <w:szCs w:val="24"/>
              </w:rPr>
              <w:t>.</w:t>
            </w:r>
            <w:r w:rsidR="006047C8" w:rsidRPr="00B83154">
              <w:rPr>
                <w:rFonts w:ascii="Times New Roman" w:hAnsi="Times New Roman"/>
                <w:sz w:val="24"/>
                <w:szCs w:val="24"/>
              </w:rPr>
              <w:t xml:space="preserve"> The new structure will also help </w:t>
            </w:r>
            <w:r w:rsidR="002D56B7" w:rsidRPr="00B83154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6047C8" w:rsidRPr="00B83154">
              <w:rPr>
                <w:rFonts w:ascii="Times New Roman" w:hAnsi="Times New Roman"/>
                <w:sz w:val="24"/>
                <w:szCs w:val="24"/>
              </w:rPr>
              <w:t>the publication of new information in the future.</w:t>
            </w:r>
          </w:p>
          <w:p w:rsidR="006047C8" w:rsidRPr="00B83154" w:rsidRDefault="006047C8" w:rsidP="00123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6EB5" w:rsidRPr="00E76EB5" w:rsidRDefault="00E76EB5" w:rsidP="00E76EB5"/>
    <w:sectPr w:rsidR="00E76EB5" w:rsidRPr="00E76EB5" w:rsidSect="007E5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37" w:rsidRDefault="00117637" w:rsidP="00E76EB5">
      <w:pPr>
        <w:spacing w:after="0" w:line="240" w:lineRule="auto"/>
      </w:pPr>
      <w:r>
        <w:separator/>
      </w:r>
    </w:p>
  </w:endnote>
  <w:endnote w:type="continuationSeparator" w:id="0">
    <w:p w:rsidR="00117637" w:rsidRDefault="00117637" w:rsidP="00E7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3A" w:rsidRDefault="00E76EB5" w:rsidP="00E76EB5">
    <w:pPr>
      <w:pStyle w:val="Footer"/>
      <w:jc w:val="center"/>
    </w:pPr>
    <w:r>
      <w:fldChar w:fldCharType="begin"/>
    </w:r>
    <w:r w:rsidRPr="00E76EB5">
      <w:rPr>
        <w:color w:val="000000"/>
      </w:rPr>
      <w:instrText xml:space="preserve"> DOCPROPERTY  bjDocumentSecurityLabel"  \* MERGEFORMAT </w:instrText>
    </w:r>
    <w:r>
      <w:fldChar w:fldCharType="separate"/>
    </w:r>
    <w:r w:rsidR="0078493A">
      <w:rPr>
        <w:color w:val="000000"/>
      </w:rPr>
      <w:t>UNCLASSIFIED</w:t>
    </w:r>
    <w:r>
      <w:fldChar w:fldCharType="end"/>
    </w:r>
  </w:p>
  <w:p w:rsidR="00E76EB5" w:rsidRPr="0078493A" w:rsidRDefault="000715D3" w:rsidP="0078493A">
    <w:pPr>
      <w:pStyle w:val="Footer"/>
      <w:spacing w:before="120"/>
      <w:jc w:val="right"/>
      <w:rPr>
        <w:rFonts w:ascii="Arial" w:hAnsi="Arial" w:cs="Arial"/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78493A">
      <w:rPr>
        <w:rFonts w:ascii="Arial" w:hAnsi="Arial" w:cs="Arial"/>
        <w:noProof/>
        <w:sz w:val="12"/>
      </w:rPr>
      <w:t>C:\Users\fburrell\AppData\Local\Microsoft\Windows\Temporary Internet Files\Outlook Temp\BRASIL - OGP Annual Summit Commitment Template.doc</w:t>
    </w:r>
    <w:r>
      <w:rPr>
        <w:rFonts w:ascii="Arial" w:hAnsi="Arial" w:cs="Arial"/>
        <w:noProof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3A" w:rsidRDefault="00E76EB5" w:rsidP="00E76EB5">
    <w:pPr>
      <w:pStyle w:val="Footer"/>
      <w:jc w:val="center"/>
    </w:pPr>
    <w:r>
      <w:fldChar w:fldCharType="begin"/>
    </w:r>
    <w:r w:rsidRPr="00E76EB5">
      <w:rPr>
        <w:color w:val="000000"/>
      </w:rPr>
      <w:instrText xml:space="preserve"> DOCPROPERTY  bjDocumentSecurityLabel"  \* MERGEFORMAT </w:instrText>
    </w:r>
    <w:r>
      <w:fldChar w:fldCharType="separate"/>
    </w:r>
    <w:r w:rsidR="0078493A">
      <w:rPr>
        <w:color w:val="000000"/>
      </w:rPr>
      <w:t>UNCLASSIFIED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3A" w:rsidRDefault="00E76EB5" w:rsidP="00E76EB5">
    <w:pPr>
      <w:pStyle w:val="Footer"/>
      <w:jc w:val="center"/>
    </w:pPr>
    <w:r>
      <w:fldChar w:fldCharType="begin"/>
    </w:r>
    <w:r w:rsidRPr="00E76EB5">
      <w:rPr>
        <w:color w:val="000000"/>
      </w:rPr>
      <w:instrText xml:space="preserve"> DOCPROPERTY  bjDocumentSecurityLabel"  \* MERGEFORMAT </w:instrText>
    </w:r>
    <w:r>
      <w:fldChar w:fldCharType="separate"/>
    </w:r>
    <w:r w:rsidR="0078493A">
      <w:rPr>
        <w:color w:val="000000"/>
      </w:rPr>
      <w:t>UNCLASSIFIED</w:t>
    </w:r>
    <w:r>
      <w:fldChar w:fldCharType="end"/>
    </w:r>
  </w:p>
  <w:p w:rsidR="00E76EB5" w:rsidRPr="0078493A" w:rsidRDefault="000715D3" w:rsidP="0078493A">
    <w:pPr>
      <w:pStyle w:val="Footer"/>
      <w:spacing w:before="120"/>
      <w:jc w:val="right"/>
      <w:rPr>
        <w:rFonts w:ascii="Arial" w:hAnsi="Arial" w:cs="Arial"/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78493A">
      <w:rPr>
        <w:rFonts w:ascii="Arial" w:hAnsi="Arial" w:cs="Arial"/>
        <w:noProof/>
        <w:sz w:val="12"/>
      </w:rPr>
      <w:t>C:\Users\fburrell\AppData\Local\Microsoft\Windows\Temporary Internet Files\Outlook Temp\BRASIL - OGP Annual Summit Commitment Template.doc</w:t>
    </w:r>
    <w:r>
      <w:rPr>
        <w:rFonts w:ascii="Arial" w:hAnsi="Arial" w:cs="Arial"/>
        <w:noProof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37" w:rsidRDefault="00117637" w:rsidP="00E76EB5">
      <w:pPr>
        <w:spacing w:after="0" w:line="240" w:lineRule="auto"/>
      </w:pPr>
      <w:r>
        <w:separator/>
      </w:r>
    </w:p>
  </w:footnote>
  <w:footnote w:type="continuationSeparator" w:id="0">
    <w:p w:rsidR="00117637" w:rsidRDefault="00117637" w:rsidP="00E7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5" w:rsidRDefault="00E76EB5" w:rsidP="00E76EB5">
    <w:pPr>
      <w:pStyle w:val="Header"/>
      <w:jc w:val="center"/>
    </w:pPr>
    <w:r>
      <w:fldChar w:fldCharType="begin"/>
    </w:r>
    <w:r w:rsidRPr="00E76EB5">
      <w:rPr>
        <w:color w:val="000000"/>
      </w:rPr>
      <w:instrText xml:space="preserve"> DOCPROPERTY  bjDocumentSecurityLabel"  \* MERGEFORMAT </w:instrText>
    </w:r>
    <w:r>
      <w:fldChar w:fldCharType="separate"/>
    </w:r>
    <w:r w:rsidR="0078493A">
      <w:rPr>
        <w:color w:val="000000"/>
      </w:rPr>
      <w:t>UNCLASSIFIED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5" w:rsidRDefault="00E76EB5" w:rsidP="00E76EB5">
    <w:pPr>
      <w:pStyle w:val="Header"/>
      <w:jc w:val="center"/>
    </w:pPr>
    <w:r>
      <w:fldChar w:fldCharType="begin"/>
    </w:r>
    <w:r w:rsidRPr="00E76EB5">
      <w:rPr>
        <w:color w:val="000000"/>
      </w:rPr>
      <w:instrText xml:space="preserve"> DOCPROPERTY  bjDocumentSecurityLabel"  \* MERGEFORMAT </w:instrText>
    </w:r>
    <w:r>
      <w:fldChar w:fldCharType="separate"/>
    </w:r>
    <w:r w:rsidR="0078493A">
      <w:rPr>
        <w:color w:val="000000"/>
      </w:rPr>
      <w:t>UNCLASSIFIED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B5" w:rsidRDefault="00E76EB5" w:rsidP="00E76EB5">
    <w:pPr>
      <w:pStyle w:val="Header"/>
      <w:jc w:val="center"/>
    </w:pPr>
    <w:r>
      <w:fldChar w:fldCharType="begin"/>
    </w:r>
    <w:r w:rsidRPr="00E76EB5">
      <w:rPr>
        <w:color w:val="000000"/>
      </w:rPr>
      <w:instrText xml:space="preserve"> DOCPROPERTY  bjDocumentSecurityLabel"  \* MERGEFORMAT </w:instrText>
    </w:r>
    <w:r>
      <w:fldChar w:fldCharType="separate"/>
    </w:r>
    <w:r w:rsidR="0078493A">
      <w:rPr>
        <w:color w:val="000000"/>
      </w:rPr>
      <w:t>UNCLASSIFIED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76EB5"/>
    <w:rsid w:val="000715D3"/>
    <w:rsid w:val="00117637"/>
    <w:rsid w:val="0012361A"/>
    <w:rsid w:val="002D56B7"/>
    <w:rsid w:val="004A5B61"/>
    <w:rsid w:val="006047C8"/>
    <w:rsid w:val="006243C9"/>
    <w:rsid w:val="00782410"/>
    <w:rsid w:val="0078493A"/>
    <w:rsid w:val="007E5D6B"/>
    <w:rsid w:val="00AC39E5"/>
    <w:rsid w:val="00AF6B35"/>
    <w:rsid w:val="00B83154"/>
    <w:rsid w:val="00BB5FEF"/>
    <w:rsid w:val="00E76EB5"/>
    <w:rsid w:val="00F7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6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EB5"/>
  </w:style>
  <w:style w:type="paragraph" w:styleId="Footer">
    <w:name w:val="footer"/>
    <w:basedOn w:val="Normal"/>
    <w:link w:val="FooterChar"/>
    <w:uiPriority w:val="99"/>
    <w:unhideWhenUsed/>
    <w:rsid w:val="00E76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B5"/>
  </w:style>
  <w:style w:type="table" w:styleId="TableGrid">
    <w:name w:val="Table Grid"/>
    <w:basedOn w:val="TableNormal"/>
    <w:uiPriority w:val="59"/>
    <w:rsid w:val="00E76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6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6EB5"/>
  </w:style>
  <w:style w:type="paragraph" w:styleId="Footer">
    <w:name w:val="footer"/>
    <w:basedOn w:val="Normal"/>
    <w:link w:val="FooterChar"/>
    <w:uiPriority w:val="99"/>
    <w:unhideWhenUsed/>
    <w:rsid w:val="00E76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B5"/>
  </w:style>
  <w:style w:type="table" w:styleId="TableGrid">
    <w:name w:val="Table Grid"/>
    <w:basedOn w:val="TableNormal"/>
    <w:uiPriority w:val="59"/>
    <w:rsid w:val="00E76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Brazil</vt:lpstr>
      <vt:lpstr/>
    </vt:vector>
  </TitlesOfParts>
  <Company>Flex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Brazil</dc:title>
  <dc:creator>Olivia O'Sullivan</dc:creator>
  <cp:lastModifiedBy>Ailsa Logan</cp:lastModifiedBy>
  <cp:revision>2</cp:revision>
  <cp:lastPrinted>2013-10-18T09:26:00Z</cp:lastPrinted>
  <dcterms:created xsi:type="dcterms:W3CDTF">2013-11-07T13:59:00Z</dcterms:created>
  <dcterms:modified xsi:type="dcterms:W3CDTF">2013-11-07T13:59:00Z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SecurityLabel">
    <vt:lpwstr>UNCLASSIFIED</vt:lpwstr>
  </property>
  <property fmtid="{D5CDD505-2E9C-101B-9397-08002B2CF9AE}" pid="3" name="Document Security Label">
    <vt:lpwstr>UNCLASSIFIED</vt:lpwstr>
  </property>
  <property fmtid="{D5CDD505-2E9C-101B-9397-08002B2CF9AE}" pid="4" name="bjDocumentSecurityXML">
    <vt:lpwstr>&lt;label version="1.0"&gt;&lt;element uid="id_unclassified"/&gt;&lt;element uid="id_newpolicy" value=""/&gt;&lt;/label&gt;</vt:lpwstr>
  </property>
  <property fmtid="{D5CDD505-2E9C-101B-9397-08002B2CF9AE}" pid="5" name="bjDocumentSecurityPolicyProp">
    <vt:lpwstr>UK</vt:lpwstr>
  </property>
  <property fmtid="{D5CDD505-2E9C-101B-9397-08002B2CF9AE}" pid="6" name="bjDocumentSecurityPolicyPropID">
    <vt:lpwstr>id_newpolicy</vt:lpwstr>
  </property>
  <property fmtid="{D5CDD505-2E9C-101B-9397-08002B2CF9AE}" pid="7" name="bjDocumentSecurityProp1">
    <vt:lpwstr>UNCLASSIFIED</vt:lpwstr>
  </property>
  <property fmtid="{D5CDD505-2E9C-101B-9397-08002B2CF9AE}" pid="8" name="bjSecLabelProp1ID">
    <vt:lpwstr>id_unclassified</vt:lpwstr>
  </property>
  <property fmtid="{D5CDD505-2E9C-101B-9397-08002B2CF9AE}" pid="9" name="bjDocumentSecurityProp2">
    <vt:lpwstr/>
  </property>
  <property fmtid="{D5CDD505-2E9C-101B-9397-08002B2CF9AE}" pid="10" name="bjSecLabelProp2ID">
    <vt:lpwstr/>
  </property>
  <property fmtid="{D5CDD505-2E9C-101B-9397-08002B2CF9AE}" pid="11" name="bjDocumentSecurityProp3">
    <vt:lpwstr/>
  </property>
  <property fmtid="{D5CDD505-2E9C-101B-9397-08002B2CF9AE}" pid="12" name="bjSecLabelProp3ID">
    <vt:lpwstr/>
  </property>
  <property fmtid="{D5CDD505-2E9C-101B-9397-08002B2CF9AE}" pid="13" name="eGMS.protectiveMarking">
    <vt:lpwstr/>
  </property>
  <property fmtid="{D5CDD505-2E9C-101B-9397-08002B2CF9AE}" pid="14" name="docIndexRef">
    <vt:lpwstr>a5c569d8-1e7b-4975-935e-8a51f05a73d5</vt:lpwstr>
  </property>
  <property fmtid="{D5CDD505-2E9C-101B-9397-08002B2CF9AE}" pid="15" name="BusinessUnit">
    <vt:lpwstr> </vt:lpwstr>
  </property>
  <property fmtid="{D5CDD505-2E9C-101B-9397-08002B2CF9AE}" pid="16" name="GeographicalCoverage">
    <vt:lpwstr> </vt:lpwstr>
  </property>
  <property fmtid="{D5CDD505-2E9C-101B-9397-08002B2CF9AE}" pid="17" name="Privacy">
    <vt:lpwstr/>
  </property>
  <property fmtid="{D5CDD505-2E9C-101B-9397-08002B2CF9AE}" pid="18" name="Classification">
    <vt:lpwstr>UNCLASSIFIED</vt:lpwstr>
  </property>
  <property fmtid="{D5CDD505-2E9C-101B-9397-08002B2CF9AE}" pid="19" name="AlternativeTitle">
    <vt:lpwstr/>
  </property>
  <property fmtid="{D5CDD505-2E9C-101B-9397-08002B2CF9AE}" pid="20" name="SubjectCode">
    <vt:lpwstr> </vt:lpwstr>
  </property>
  <property fmtid="{D5CDD505-2E9C-101B-9397-08002B2CF9AE}" pid="21" name="DocType">
    <vt:lpwstr>Normal</vt:lpwstr>
  </property>
  <property fmtid="{D5CDD505-2E9C-101B-9397-08002B2CF9AE}" pid="22" name="SourceSystem">
    <vt:lpwstr>IREC</vt:lpwstr>
  </property>
  <property fmtid="{D5CDD505-2E9C-101B-9397-08002B2CF9AE}" pid="23" name="Originator">
    <vt:lpwstr> </vt:lpwstr>
  </property>
  <property fmtid="{D5CDD505-2E9C-101B-9397-08002B2CF9AE}" pid="24" name="MaintainMarking">
    <vt:lpwstr>True</vt:lpwstr>
  </property>
  <property fmtid="{D5CDD505-2E9C-101B-9397-08002B2CF9AE}" pid="25" name="MaintainPath">
    <vt:lpwstr>True</vt:lpwstr>
  </property>
  <property fmtid="{D5CDD505-2E9C-101B-9397-08002B2CF9AE}" pid="26" name="Created">
    <vt:filetime>2013-10-22T23:00:00Z</vt:filetime>
  </property>
</Properties>
</file>