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B2" w:rsidRDefault="00AA0803" w:rsidP="00533474">
      <w:pPr>
        <w:spacing w:after="0"/>
        <w:jc w:val="center"/>
        <w:rPr>
          <w:rFonts w:ascii="Times New Roman" w:hAnsi="Times New Roman" w:cs="Times New Roman"/>
          <w:b/>
          <w:sz w:val="28"/>
          <w:szCs w:val="28"/>
          <w:lang w:val="en-US"/>
        </w:rPr>
      </w:pPr>
      <w:bookmarkStart w:id="0" w:name="_GoBack"/>
      <w:bookmarkEnd w:id="0"/>
      <w:r w:rsidRPr="00533474">
        <w:rPr>
          <w:rFonts w:ascii="Times New Roman" w:hAnsi="Times New Roman" w:cs="Times New Roman"/>
          <w:b/>
          <w:sz w:val="28"/>
          <w:szCs w:val="28"/>
          <w:lang w:val="en-US"/>
        </w:rPr>
        <w:t>OGP Annual Summit Commitment Template</w:t>
      </w:r>
    </w:p>
    <w:p w:rsidR="00533474" w:rsidRPr="00533474" w:rsidRDefault="00533474" w:rsidP="00533474">
      <w:pPr>
        <w:spacing w:after="0"/>
        <w:jc w:val="center"/>
        <w:rPr>
          <w:rFonts w:ascii="Times New Roman" w:hAnsi="Times New Roman" w:cs="Times New Roman"/>
          <w:b/>
          <w:sz w:val="28"/>
          <w:szCs w:val="28"/>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COUNTRY</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E15C48"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Republic of Croatia</w:t>
            </w:r>
          </w:p>
        </w:tc>
      </w:tr>
    </w:tbl>
    <w:p w:rsidR="00AA0803" w:rsidRPr="00533474" w:rsidRDefault="00AA0803" w:rsidP="00533474">
      <w:pPr>
        <w:spacing w:after="120"/>
        <w:rPr>
          <w:rFonts w:ascii="Times New Roman" w:hAnsi="Times New Roman" w:cs="Times New Roman"/>
          <w:sz w:val="24"/>
          <w:szCs w:val="24"/>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TITLE OF COMMITMENT</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E15C48" w:rsidRDefault="00E15C48" w:rsidP="00E15C4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en-US"/>
              </w:rPr>
            </w:pPr>
            <w:r w:rsidRPr="00E15C48">
              <w:rPr>
                <w:rFonts w:ascii="Times New Roman" w:hAnsi="Times New Roman" w:cs="Times New Roman"/>
                <w:sz w:val="24"/>
                <w:szCs w:val="24"/>
                <w:lang w:val="en-US"/>
              </w:rPr>
              <w:t xml:space="preserve">OPEN SPENDING - Development of the searchable online database on all payments executed from the State Treasury Single Account, according to the prescribed budget classifications </w:t>
            </w:r>
          </w:p>
        </w:tc>
      </w:tr>
    </w:tbl>
    <w:p w:rsidR="00AA0803" w:rsidRPr="00533474" w:rsidRDefault="00AA0803" w:rsidP="00533474">
      <w:pPr>
        <w:spacing w:after="120"/>
        <w:rPr>
          <w:rFonts w:ascii="Times New Roman" w:hAnsi="Times New Roman" w:cs="Times New Roman"/>
          <w:sz w:val="24"/>
          <w:szCs w:val="24"/>
          <w:lang w:val="en-US"/>
        </w:rPr>
      </w:pPr>
    </w:p>
    <w:p w:rsidR="00AA0803" w:rsidRDefault="00533474"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rPr>
        <w:t>DESCRIPTION (up to 200 words</w:t>
      </w:r>
      <w:r w:rsidRPr="00533474">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71"/>
      </w:tblGrid>
      <w:tr w:rsidR="00533474" w:rsidTr="00533474">
        <w:tc>
          <w:tcPr>
            <w:tcW w:w="9571" w:type="dxa"/>
          </w:tcPr>
          <w:p w:rsidR="00C220B9" w:rsidRDefault="00E15C48" w:rsidP="00E15C4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E15C48">
              <w:rPr>
                <w:rFonts w:ascii="Times New Roman" w:hAnsi="Times New Roman" w:cs="Times New Roman"/>
                <w:sz w:val="24"/>
                <w:szCs w:val="24"/>
                <w:lang w:val="en-US"/>
              </w:rPr>
              <w:t xml:space="preserve">Ministry of Finance will conduct the project of development of the searchable online database on the executed payments from the State Treasury Single Account, according to the prescribed budget classifications. It is expected that the project will be realized by the end of 2014. Database will contain all information on the payments from the State Treasury Single Account from the date of making the database public. It will be searchable, so that users (citizens) will have the opportunity to search for the information according to various parameters (name of the institution, PIN, etc.) </w:t>
            </w:r>
          </w:p>
          <w:p w:rsidR="00E15C48" w:rsidRPr="00E15C48" w:rsidRDefault="00E15C48" w:rsidP="00E15C4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p>
        </w:tc>
      </w:tr>
    </w:tbl>
    <w:p w:rsidR="00533474" w:rsidRPr="00533474" w:rsidRDefault="00533474" w:rsidP="00533474">
      <w:pPr>
        <w:spacing w:after="120"/>
        <w:rPr>
          <w:rFonts w:ascii="Times New Roman" w:hAnsi="Times New Roman" w:cs="Times New Roman"/>
          <w:sz w:val="24"/>
          <w:szCs w:val="24"/>
          <w:lang w:val="en-US"/>
        </w:rPr>
      </w:pPr>
    </w:p>
    <w:sectPr w:rsidR="00533474" w:rsidRPr="00533474" w:rsidSect="000E56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FB" w:rsidRDefault="009235FB" w:rsidP="009235FB">
      <w:pPr>
        <w:spacing w:after="0" w:line="240" w:lineRule="auto"/>
      </w:pPr>
      <w:r>
        <w:separator/>
      </w:r>
    </w:p>
  </w:endnote>
  <w:endnote w:type="continuationSeparator" w:id="0">
    <w:p w:rsidR="009235FB" w:rsidRDefault="009235FB" w:rsidP="0092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7F7119"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7E1598" w:rsidRPr="007E1598">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8564CC"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7E1598" w:rsidRPr="007E1598">
      <w:rPr>
        <w:rFonts w:ascii="Arial" w:hAnsi="Arial" w:cs="Arial"/>
        <w:noProof/>
        <w:sz w:val="12"/>
      </w:rPr>
      <w:t>S:\Prosperity\CEDD\UNIVERSAL\Economic Diplomacy\Anti-Corruption and Transparency Team\OGP\EVENTS &amp; project support\Oct Summit\COMMITMENTS</w:t>
    </w:r>
    <w:r w:rsidR="007E1598">
      <w:rPr>
        <w:noProof/>
      </w:rPr>
      <w:t xml:space="preserve"> ANNOUNCEMENTS\Official Commitments\Blank Commitment Template.docx</w:t>
    </w:r>
    <w:r>
      <w:rPr>
        <w:noProof/>
      </w:rPr>
      <w:fldChar w:fldCharType="end"/>
    </w:r>
    <w:r w:rsidR="007F7119"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7F7119" w:rsidRPr="009235FB">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7F7119"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7E1598" w:rsidRPr="007E1598">
      <w:rPr>
        <w:rFonts w:ascii="Arial" w:hAnsi="Arial" w:cs="Arial"/>
        <w:b/>
        <w:sz w:val="20"/>
      </w:rPr>
      <w:t>UNCLASSIFIED</w:t>
    </w:r>
    <w:r>
      <w:fldChar w:fldCharType="end"/>
    </w:r>
    <w:r w:rsidR="009235FB" w:rsidRPr="009235FB">
      <w:rPr>
        <w:rFonts w:ascii="Arial" w:hAnsi="Arial" w:cs="Arial"/>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7F7119"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7E1598" w:rsidRPr="007E1598">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8564CC"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7E1598" w:rsidRPr="007E1598">
      <w:rPr>
        <w:rFonts w:ascii="Arial" w:hAnsi="Arial" w:cs="Arial"/>
        <w:noProof/>
        <w:sz w:val="12"/>
      </w:rPr>
      <w:t>S:\Prosperity\CEDD\UNIVERSAL\Economic Diplomacy\Anti-Corruption and Transparency Team\OGP\EVENTS &amp; project support\Oct Summit\COMMITMENTS</w:t>
    </w:r>
    <w:r w:rsidR="007E1598">
      <w:rPr>
        <w:noProof/>
      </w:rPr>
      <w:t xml:space="preserve"> ANNOUNCEMENTS\Official Commitments\Blank Commitment Template.docx</w:t>
    </w:r>
    <w:r>
      <w:rPr>
        <w:noProof/>
      </w:rPr>
      <w:fldChar w:fldCharType="end"/>
    </w:r>
    <w:r w:rsidR="007F7119"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7F7119" w:rsidRPr="009235FB">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FB" w:rsidRDefault="009235FB" w:rsidP="009235FB">
      <w:pPr>
        <w:spacing w:after="0" w:line="240" w:lineRule="auto"/>
      </w:pPr>
      <w:r>
        <w:separator/>
      </w:r>
    </w:p>
  </w:footnote>
  <w:footnote w:type="continuationSeparator" w:id="0">
    <w:p w:rsidR="009235FB" w:rsidRDefault="009235FB" w:rsidP="00923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7F7119"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7E1598" w:rsidRPr="007E1598">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7F7119"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7E1598" w:rsidRPr="007E1598">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7F7119"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7E1598" w:rsidRPr="007E1598">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827"/>
    <w:multiLevelType w:val="hybridMultilevel"/>
    <w:tmpl w:val="15A83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0470A8"/>
    <w:multiLevelType w:val="hybridMultilevel"/>
    <w:tmpl w:val="3A08D2B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A0803"/>
    <w:rsid w:val="000A705B"/>
    <w:rsid w:val="000E56B2"/>
    <w:rsid w:val="00533474"/>
    <w:rsid w:val="007E1598"/>
    <w:rsid w:val="007F7119"/>
    <w:rsid w:val="008564CC"/>
    <w:rsid w:val="009235FB"/>
    <w:rsid w:val="00AA0803"/>
    <w:rsid w:val="00BF3831"/>
    <w:rsid w:val="00C220B9"/>
    <w:rsid w:val="00D115FD"/>
    <w:rsid w:val="00DD5A8C"/>
    <w:rsid w:val="00E15C48"/>
    <w:rsid w:val="00F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Armenia</vt:lpstr>
    </vt:vector>
  </TitlesOfParts>
  <Company>HP</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home</dc:creator>
  <cp:lastModifiedBy>Ailsa Logan</cp:lastModifiedBy>
  <cp:revision>2</cp:revision>
  <dcterms:created xsi:type="dcterms:W3CDTF">2013-11-07T15:10:00Z</dcterms:created>
  <dcterms:modified xsi:type="dcterms:W3CDTF">2013-11-07T15:10:00Z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2013-10-14T23:00:00Z</vt:filetime>
  </property>
</Properties>
</file>