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B2" w:rsidRDefault="00AA0803" w:rsidP="00533474">
      <w:pPr>
        <w:spacing w:after="0"/>
        <w:jc w:val="center"/>
        <w:rPr>
          <w:rFonts w:ascii="Times New Roman" w:hAnsi="Times New Roman" w:cs="Times New Roman"/>
          <w:b/>
          <w:sz w:val="28"/>
          <w:szCs w:val="28"/>
          <w:lang w:val="en-US"/>
        </w:rPr>
      </w:pPr>
      <w:bookmarkStart w:id="0" w:name="_GoBack"/>
      <w:bookmarkEnd w:id="0"/>
      <w:r w:rsidRPr="00533474">
        <w:rPr>
          <w:rFonts w:ascii="Times New Roman" w:hAnsi="Times New Roman" w:cs="Times New Roman"/>
          <w:b/>
          <w:sz w:val="28"/>
          <w:szCs w:val="28"/>
          <w:lang w:val="en-US"/>
        </w:rPr>
        <w:t>OGP Annual Summit Commitment Template</w:t>
      </w:r>
    </w:p>
    <w:p w:rsidR="00533474" w:rsidRPr="00533474" w:rsidRDefault="00533474" w:rsidP="00533474">
      <w:pPr>
        <w:spacing w:after="0"/>
        <w:jc w:val="center"/>
        <w:rPr>
          <w:rFonts w:ascii="Times New Roman" w:hAnsi="Times New Roman" w:cs="Times New Roman"/>
          <w:b/>
          <w:sz w:val="28"/>
          <w:szCs w:val="28"/>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COUNTRY</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AA0803" w:rsidRPr="00533474" w:rsidRDefault="007B16F3" w:rsidP="00533474">
            <w:pPr>
              <w:spacing w:after="120" w:line="276" w:lineRule="auto"/>
              <w:rPr>
                <w:rFonts w:ascii="Times New Roman" w:hAnsi="Times New Roman" w:cs="Times New Roman"/>
                <w:sz w:val="24"/>
                <w:szCs w:val="24"/>
                <w:lang w:val="en-US"/>
              </w:rPr>
            </w:pPr>
            <w:r>
              <w:rPr>
                <w:rFonts w:ascii="Times New Roman" w:hAnsi="Times New Roman" w:cs="Times New Roman"/>
                <w:sz w:val="24"/>
                <w:szCs w:val="24"/>
                <w:lang w:val="en-US"/>
              </w:rPr>
              <w:t>Finland</w:t>
            </w:r>
          </w:p>
        </w:tc>
      </w:tr>
    </w:tbl>
    <w:p w:rsidR="00AA0803" w:rsidRPr="00533474" w:rsidRDefault="00AA0803" w:rsidP="00533474">
      <w:pPr>
        <w:spacing w:after="120"/>
        <w:rPr>
          <w:rFonts w:ascii="Times New Roman" w:hAnsi="Times New Roman" w:cs="Times New Roman"/>
          <w:sz w:val="24"/>
          <w:szCs w:val="24"/>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TITLE OF COMMITMENT</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7B16F3" w:rsidRPr="007B16F3" w:rsidRDefault="007B16F3" w:rsidP="007B16F3">
            <w:pPr>
              <w:rPr>
                <w:rFonts w:ascii="Times New Roman" w:hAnsi="Times New Roman" w:cs="Times New Roman"/>
                <w:sz w:val="24"/>
                <w:szCs w:val="24"/>
                <w:lang w:val="en-US" w:eastAsia="fi-FI"/>
              </w:rPr>
            </w:pPr>
            <w:r w:rsidRPr="007B16F3">
              <w:rPr>
                <w:rFonts w:ascii="Times New Roman" w:hAnsi="Times New Roman" w:cs="Times New Roman"/>
                <w:bCs/>
                <w:sz w:val="24"/>
                <w:szCs w:val="24"/>
                <w:lang w:val="en-US"/>
              </w:rPr>
              <w:t>A Clear Language Campaign for Civil Servants in the Finnish Public Sector</w:t>
            </w:r>
          </w:p>
          <w:p w:rsidR="00AA0803" w:rsidRPr="00533474" w:rsidRDefault="00AA0803" w:rsidP="00533474">
            <w:pPr>
              <w:spacing w:after="120" w:line="276" w:lineRule="auto"/>
              <w:rPr>
                <w:rFonts w:ascii="Times New Roman" w:hAnsi="Times New Roman" w:cs="Times New Roman"/>
                <w:sz w:val="24"/>
                <w:szCs w:val="24"/>
                <w:lang w:val="en-US"/>
              </w:rPr>
            </w:pPr>
          </w:p>
        </w:tc>
      </w:tr>
    </w:tbl>
    <w:p w:rsidR="00AA0803" w:rsidRPr="00533474" w:rsidRDefault="00AA0803" w:rsidP="00533474">
      <w:pPr>
        <w:spacing w:after="120"/>
        <w:rPr>
          <w:rFonts w:ascii="Times New Roman" w:hAnsi="Times New Roman" w:cs="Times New Roman"/>
          <w:sz w:val="24"/>
          <w:szCs w:val="24"/>
          <w:lang w:val="en-US"/>
        </w:rPr>
      </w:pPr>
    </w:p>
    <w:p w:rsidR="00AA0803" w:rsidRDefault="00533474"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rPr>
        <w:t>DESCRIPTION (up to 200 words</w:t>
      </w:r>
      <w:r w:rsidRPr="00533474">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9571"/>
      </w:tblGrid>
      <w:tr w:rsidR="00533474" w:rsidTr="00533474">
        <w:tc>
          <w:tcPr>
            <w:tcW w:w="9571" w:type="dxa"/>
          </w:tcPr>
          <w:p w:rsidR="007B16F3" w:rsidRPr="007B16F3" w:rsidRDefault="007B16F3" w:rsidP="007B16F3">
            <w:pPr>
              <w:rPr>
                <w:rFonts w:ascii="Times New Roman" w:hAnsi="Times New Roman" w:cs="Times New Roman"/>
                <w:sz w:val="24"/>
                <w:szCs w:val="24"/>
                <w:lang w:val="en-US"/>
              </w:rPr>
            </w:pPr>
            <w:r w:rsidRPr="007B16F3">
              <w:rPr>
                <w:rFonts w:ascii="Times New Roman" w:hAnsi="Times New Roman" w:cs="Times New Roman"/>
                <w:sz w:val="24"/>
                <w:szCs w:val="24"/>
                <w:lang w:val="en-US"/>
              </w:rPr>
              <w:t xml:space="preserve">In the year 2014 the state government and the Association of Regional and Local Authorities will organize a campaign to promote the use of clear language in the Finnish public sector. </w:t>
            </w:r>
          </w:p>
          <w:p w:rsidR="007B16F3" w:rsidRPr="007B16F3" w:rsidRDefault="007B16F3" w:rsidP="007B16F3">
            <w:pPr>
              <w:rPr>
                <w:rFonts w:ascii="Times New Roman" w:hAnsi="Times New Roman" w:cs="Times New Roman"/>
                <w:sz w:val="24"/>
                <w:szCs w:val="24"/>
                <w:lang w:val="en-US"/>
              </w:rPr>
            </w:pPr>
          </w:p>
          <w:p w:rsidR="007B16F3" w:rsidRPr="007B16F3" w:rsidRDefault="007B16F3" w:rsidP="007B16F3">
            <w:pPr>
              <w:rPr>
                <w:rFonts w:ascii="Times New Roman" w:hAnsi="Times New Roman" w:cs="Times New Roman"/>
                <w:sz w:val="24"/>
                <w:szCs w:val="24"/>
                <w:lang w:val="en-US"/>
              </w:rPr>
            </w:pPr>
            <w:r w:rsidRPr="007B16F3">
              <w:rPr>
                <w:rFonts w:ascii="Times New Roman" w:hAnsi="Times New Roman" w:cs="Times New Roman"/>
                <w:sz w:val="24"/>
                <w:szCs w:val="24"/>
                <w:lang w:val="en-US"/>
              </w:rPr>
              <w:t>This campaign will include the following:</w:t>
            </w:r>
          </w:p>
          <w:p w:rsidR="007B16F3" w:rsidRPr="007B16F3" w:rsidRDefault="007B16F3" w:rsidP="007B16F3">
            <w:pPr>
              <w:rPr>
                <w:rFonts w:ascii="Times New Roman" w:hAnsi="Times New Roman" w:cs="Times New Roman"/>
                <w:sz w:val="24"/>
                <w:szCs w:val="24"/>
                <w:lang w:val="en-US"/>
              </w:rPr>
            </w:pPr>
          </w:p>
          <w:p w:rsidR="007B16F3" w:rsidRPr="007B16F3" w:rsidRDefault="007B16F3" w:rsidP="007B16F3">
            <w:pPr>
              <w:pStyle w:val="ListParagraph"/>
              <w:numPr>
                <w:ilvl w:val="0"/>
                <w:numId w:val="3"/>
              </w:numPr>
              <w:rPr>
                <w:rFonts w:ascii="Times New Roman" w:hAnsi="Times New Roman" w:cs="Times New Roman"/>
                <w:sz w:val="24"/>
                <w:szCs w:val="24"/>
                <w:lang w:val="en-US"/>
              </w:rPr>
            </w:pPr>
            <w:r w:rsidRPr="007B16F3">
              <w:rPr>
                <w:rFonts w:ascii="Times New Roman" w:hAnsi="Times New Roman" w:cs="Times New Roman"/>
                <w:sz w:val="24"/>
                <w:szCs w:val="24"/>
                <w:lang w:val="en-US"/>
              </w:rPr>
              <w:t>Ministries will organize events to their administrative fields, where the leaders of the agencies will hear how a well functioning use of language will promote openness, efficiency and productivity of the authorities as well as improve citizens’ views of authorities.</w:t>
            </w:r>
          </w:p>
          <w:p w:rsidR="007B16F3" w:rsidRPr="007B16F3" w:rsidRDefault="007B16F3" w:rsidP="007B16F3">
            <w:pPr>
              <w:pStyle w:val="ListParagraph"/>
              <w:numPr>
                <w:ilvl w:val="1"/>
                <w:numId w:val="3"/>
              </w:numPr>
              <w:rPr>
                <w:rFonts w:ascii="Times New Roman" w:hAnsi="Times New Roman" w:cs="Times New Roman"/>
                <w:sz w:val="24"/>
                <w:szCs w:val="24"/>
                <w:lang w:val="en-US"/>
              </w:rPr>
            </w:pPr>
            <w:r w:rsidRPr="007B16F3">
              <w:rPr>
                <w:rFonts w:ascii="Times New Roman" w:hAnsi="Times New Roman" w:cs="Times New Roman"/>
                <w:sz w:val="24"/>
                <w:szCs w:val="24"/>
                <w:lang w:val="en-US"/>
              </w:rPr>
              <w:t xml:space="preserve">Similar events will also be </w:t>
            </w:r>
            <w:proofErr w:type="spellStart"/>
            <w:r w:rsidRPr="007B16F3">
              <w:rPr>
                <w:rFonts w:ascii="Times New Roman" w:hAnsi="Times New Roman" w:cs="Times New Roman"/>
                <w:sz w:val="24"/>
                <w:szCs w:val="24"/>
                <w:lang w:val="en-US"/>
              </w:rPr>
              <w:t>organised</w:t>
            </w:r>
            <w:proofErr w:type="spellEnd"/>
            <w:r w:rsidRPr="007B16F3">
              <w:rPr>
                <w:rFonts w:ascii="Times New Roman" w:hAnsi="Times New Roman" w:cs="Times New Roman"/>
                <w:sz w:val="24"/>
                <w:szCs w:val="24"/>
                <w:lang w:val="en-US"/>
              </w:rPr>
              <w:t xml:space="preserve"> for the leaders of the municipalities.</w:t>
            </w:r>
          </w:p>
          <w:p w:rsidR="007B16F3" w:rsidRPr="007B16F3" w:rsidRDefault="007B16F3" w:rsidP="007B16F3">
            <w:pPr>
              <w:pStyle w:val="ListParagraph"/>
              <w:numPr>
                <w:ilvl w:val="1"/>
                <w:numId w:val="3"/>
              </w:numPr>
              <w:rPr>
                <w:rFonts w:ascii="Times New Roman" w:hAnsi="Times New Roman" w:cs="Times New Roman"/>
                <w:sz w:val="24"/>
                <w:szCs w:val="24"/>
                <w:lang w:val="en-US"/>
              </w:rPr>
            </w:pPr>
            <w:r w:rsidRPr="007B16F3">
              <w:rPr>
                <w:rFonts w:ascii="Times New Roman" w:hAnsi="Times New Roman" w:cs="Times New Roman"/>
                <w:sz w:val="24"/>
                <w:szCs w:val="24"/>
                <w:lang w:val="en-US"/>
              </w:rPr>
              <w:t xml:space="preserve">The events will be </w:t>
            </w:r>
            <w:proofErr w:type="spellStart"/>
            <w:r w:rsidRPr="007B16F3">
              <w:rPr>
                <w:rFonts w:ascii="Times New Roman" w:hAnsi="Times New Roman" w:cs="Times New Roman"/>
                <w:sz w:val="24"/>
                <w:szCs w:val="24"/>
                <w:lang w:val="en-US"/>
              </w:rPr>
              <w:t>organised</w:t>
            </w:r>
            <w:proofErr w:type="spellEnd"/>
            <w:r w:rsidRPr="007B16F3">
              <w:rPr>
                <w:rFonts w:ascii="Times New Roman" w:hAnsi="Times New Roman" w:cs="Times New Roman"/>
                <w:sz w:val="24"/>
                <w:szCs w:val="24"/>
                <w:lang w:val="en-US"/>
              </w:rPr>
              <w:t xml:space="preserve"> together with the experts from the Institute for the languages of Finland (KOTUS)</w:t>
            </w:r>
          </w:p>
          <w:p w:rsidR="007B16F3" w:rsidRPr="007B16F3" w:rsidRDefault="007B16F3" w:rsidP="007B16F3">
            <w:pPr>
              <w:pStyle w:val="ListParagraph"/>
              <w:numPr>
                <w:ilvl w:val="1"/>
                <w:numId w:val="3"/>
              </w:numPr>
              <w:rPr>
                <w:rFonts w:ascii="Times New Roman" w:hAnsi="Times New Roman" w:cs="Times New Roman"/>
                <w:sz w:val="24"/>
                <w:szCs w:val="24"/>
                <w:lang w:val="en-US"/>
              </w:rPr>
            </w:pPr>
            <w:r w:rsidRPr="007B16F3">
              <w:rPr>
                <w:rFonts w:ascii="Times New Roman" w:hAnsi="Times New Roman" w:cs="Times New Roman"/>
                <w:sz w:val="24"/>
                <w:szCs w:val="24"/>
                <w:lang w:val="en-US"/>
              </w:rPr>
              <w:t>Best practices from authorities will be promoted in these events</w:t>
            </w:r>
          </w:p>
          <w:p w:rsidR="007B16F3" w:rsidRPr="007B16F3" w:rsidRDefault="007B16F3" w:rsidP="007B16F3">
            <w:pPr>
              <w:pStyle w:val="ListParagraph"/>
              <w:numPr>
                <w:ilvl w:val="0"/>
                <w:numId w:val="3"/>
              </w:numPr>
              <w:rPr>
                <w:rFonts w:ascii="Times New Roman" w:hAnsi="Times New Roman" w:cs="Times New Roman"/>
                <w:sz w:val="24"/>
                <w:szCs w:val="24"/>
                <w:lang w:val="en-US"/>
              </w:rPr>
            </w:pPr>
            <w:r w:rsidRPr="007B16F3">
              <w:rPr>
                <w:rFonts w:ascii="Times New Roman" w:hAnsi="Times New Roman" w:cs="Times New Roman"/>
                <w:sz w:val="24"/>
                <w:szCs w:val="24"/>
                <w:lang w:val="en-US"/>
              </w:rPr>
              <w:t xml:space="preserve">An info material package will be made for authorities to use. </w:t>
            </w:r>
          </w:p>
          <w:p w:rsidR="007B16F3" w:rsidRDefault="007B16F3" w:rsidP="007B16F3">
            <w:pPr>
              <w:rPr>
                <w:rFonts w:ascii="Times New Roman" w:hAnsi="Times New Roman" w:cs="Times New Roman"/>
                <w:sz w:val="24"/>
                <w:szCs w:val="24"/>
                <w:lang w:val="en-US"/>
              </w:rPr>
            </w:pPr>
          </w:p>
          <w:p w:rsidR="007B16F3" w:rsidRPr="007B16F3" w:rsidRDefault="007B16F3" w:rsidP="007B16F3">
            <w:pPr>
              <w:rPr>
                <w:rFonts w:ascii="Times New Roman" w:hAnsi="Times New Roman" w:cs="Times New Roman"/>
                <w:sz w:val="24"/>
                <w:szCs w:val="24"/>
                <w:lang w:val="en-US"/>
              </w:rPr>
            </w:pPr>
            <w:r w:rsidRPr="007B16F3">
              <w:rPr>
                <w:rFonts w:ascii="Times New Roman" w:hAnsi="Times New Roman" w:cs="Times New Roman"/>
                <w:sz w:val="24"/>
                <w:szCs w:val="24"/>
                <w:lang w:val="en-US"/>
              </w:rPr>
              <w:t xml:space="preserve">This package will be freely available on line and will include 1) information on the clear language action </w:t>
            </w:r>
            <w:proofErr w:type="spellStart"/>
            <w:r w:rsidRPr="007B16F3">
              <w:rPr>
                <w:rFonts w:ascii="Times New Roman" w:hAnsi="Times New Roman" w:cs="Times New Roman"/>
                <w:sz w:val="24"/>
                <w:szCs w:val="24"/>
                <w:lang w:val="en-US"/>
              </w:rPr>
              <w:t>programme</w:t>
            </w:r>
            <w:proofErr w:type="spellEnd"/>
            <w:r w:rsidRPr="007B16F3">
              <w:rPr>
                <w:rFonts w:ascii="Times New Roman" w:hAnsi="Times New Roman" w:cs="Times New Roman"/>
                <w:sz w:val="24"/>
                <w:szCs w:val="24"/>
                <w:lang w:val="en-US"/>
              </w:rPr>
              <w:t xml:space="preserve"> and its benefits 2) a list for state government and municipal authorities to map different kinds of situations where language is used and to develop the use in those different circumstances 3) a check-list for assessing the appropriateness, objectivity, clarity and intelligibility</w:t>
            </w:r>
            <w:r w:rsidRPr="007B16F3">
              <w:rPr>
                <w:rFonts w:ascii="Times New Roman" w:hAnsi="Times New Roman" w:cs="Times New Roman"/>
                <w:color w:val="000000"/>
                <w:sz w:val="24"/>
                <w:szCs w:val="24"/>
                <w:lang w:val="en-US" w:eastAsia="fi-FI"/>
              </w:rPr>
              <w:t xml:space="preserve"> </w:t>
            </w:r>
            <w:r w:rsidRPr="007B16F3">
              <w:rPr>
                <w:rFonts w:ascii="Times New Roman" w:hAnsi="Times New Roman" w:cs="Times New Roman"/>
                <w:sz w:val="24"/>
                <w:szCs w:val="24"/>
                <w:lang w:val="en-US"/>
              </w:rPr>
              <w:t>of the texts.</w:t>
            </w:r>
          </w:p>
          <w:p w:rsidR="007B16F3" w:rsidRPr="007B16F3" w:rsidRDefault="007B16F3" w:rsidP="007B16F3">
            <w:pPr>
              <w:rPr>
                <w:rFonts w:ascii="Times New Roman" w:hAnsi="Times New Roman" w:cs="Times New Roman"/>
                <w:b/>
                <w:sz w:val="24"/>
                <w:szCs w:val="24"/>
                <w:lang w:val="en-US" w:eastAsia="fi-FI"/>
              </w:rPr>
            </w:pPr>
          </w:p>
          <w:p w:rsidR="007B16F3" w:rsidRPr="007B16F3" w:rsidRDefault="007B16F3" w:rsidP="007B16F3">
            <w:pPr>
              <w:rPr>
                <w:rFonts w:ascii="Times New Roman" w:hAnsi="Times New Roman" w:cs="Times New Roman"/>
                <w:sz w:val="24"/>
                <w:szCs w:val="24"/>
                <w:lang w:val="en-US"/>
              </w:rPr>
            </w:pPr>
            <w:r w:rsidRPr="007B16F3">
              <w:rPr>
                <w:rFonts w:ascii="Times New Roman" w:hAnsi="Times New Roman" w:cs="Times New Roman"/>
                <w:sz w:val="24"/>
                <w:szCs w:val="24"/>
                <w:lang w:val="en-US"/>
              </w:rPr>
              <w:t>Clear language is one of the existing commitments of the Finnish Action plan that has been implemented since July this year (2013). The other three are open procedures, open knowledge and government as an enabler. The clear language campaign will further strengthen the commitment of the Finnish public sector to the OGP’s joint goals and will also try to involve all civil servants in the pursuit of clear language be it spoken, written or visualizations.</w:t>
            </w:r>
          </w:p>
          <w:p w:rsidR="007B16F3" w:rsidRPr="002477C6" w:rsidRDefault="007B16F3" w:rsidP="007B16F3">
            <w:pPr>
              <w:rPr>
                <w:b/>
                <w:lang w:val="en-US" w:eastAsia="fi-FI"/>
              </w:rPr>
            </w:pPr>
          </w:p>
          <w:p w:rsidR="00533474" w:rsidRDefault="00533474" w:rsidP="00C220B9">
            <w:pPr>
              <w:spacing w:after="120"/>
              <w:jc w:val="both"/>
              <w:rPr>
                <w:rFonts w:ascii="Times New Roman" w:hAnsi="Times New Roman"/>
                <w:sz w:val="24"/>
                <w:szCs w:val="24"/>
                <w:lang w:val="en-US"/>
              </w:rPr>
            </w:pPr>
          </w:p>
          <w:p w:rsidR="00C220B9" w:rsidRPr="00C220B9" w:rsidRDefault="00C220B9" w:rsidP="00C220B9">
            <w:pPr>
              <w:spacing w:after="120"/>
              <w:jc w:val="both"/>
              <w:rPr>
                <w:rFonts w:ascii="Times New Roman" w:hAnsi="Times New Roman"/>
                <w:sz w:val="24"/>
                <w:szCs w:val="24"/>
                <w:lang w:val="en-US"/>
              </w:rPr>
            </w:pPr>
          </w:p>
        </w:tc>
      </w:tr>
    </w:tbl>
    <w:p w:rsidR="00533474" w:rsidRPr="00533474" w:rsidRDefault="00533474" w:rsidP="00533474">
      <w:pPr>
        <w:spacing w:after="120"/>
        <w:rPr>
          <w:rFonts w:ascii="Times New Roman" w:hAnsi="Times New Roman" w:cs="Times New Roman"/>
          <w:sz w:val="24"/>
          <w:szCs w:val="24"/>
          <w:lang w:val="en-US"/>
        </w:rPr>
      </w:pPr>
    </w:p>
    <w:sectPr w:rsidR="00533474" w:rsidRPr="00533474" w:rsidSect="000E56B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FB" w:rsidRDefault="009235FB" w:rsidP="009235FB">
      <w:pPr>
        <w:spacing w:after="0" w:line="240" w:lineRule="auto"/>
      </w:pPr>
      <w:r>
        <w:separator/>
      </w:r>
    </w:p>
  </w:endnote>
  <w:endnote w:type="continuationSeparator" w:id="0">
    <w:p w:rsidR="009235FB" w:rsidRDefault="009235FB" w:rsidP="0092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AA26CA"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49407D" w:rsidRPr="0049407D">
      <w:rPr>
        <w:rFonts w:ascii="Arial" w:hAnsi="Arial" w:cs="Arial"/>
        <w:b/>
        <w:sz w:val="20"/>
      </w:rPr>
      <w:t>UNCLASSIFIED</w:t>
    </w:r>
    <w:r>
      <w:fldChar w:fldCharType="end"/>
    </w:r>
    <w:r w:rsidR="009235FB" w:rsidRPr="009235FB">
      <w:rPr>
        <w:rFonts w:ascii="Arial" w:hAnsi="Arial" w:cs="Arial"/>
        <w:b/>
        <w:sz w:val="20"/>
      </w:rPr>
      <w:t xml:space="preserve"> </w:t>
    </w:r>
  </w:p>
  <w:p w:rsidR="009235FB" w:rsidRPr="009235FB" w:rsidRDefault="00ED704E"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49407D" w:rsidRPr="0049407D">
      <w:rPr>
        <w:rFonts w:ascii="Arial" w:hAnsi="Arial" w:cs="Arial"/>
        <w:noProof/>
        <w:sz w:val="12"/>
      </w:rPr>
      <w:t>S:\Prosperity\CEDD\UNIVERSAL\Economic Diplomacy\Anti-Corruption and Transparency Team\OGP\EVENTS &amp; project support\Oct Summit\COMMITMENTS</w:t>
    </w:r>
    <w:r w:rsidR="0049407D">
      <w:rPr>
        <w:noProof/>
      </w:rPr>
      <w:t xml:space="preserve"> ANNOUNCEMENTS\Official Commitments\Blank Commitment Template.docx</w:t>
    </w:r>
    <w:r>
      <w:rPr>
        <w:noProof/>
      </w:rPr>
      <w:fldChar w:fldCharType="end"/>
    </w:r>
    <w:r w:rsidR="00AA26CA"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AA26CA" w:rsidRPr="009235FB">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AA26CA"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49407D" w:rsidRPr="0049407D">
      <w:rPr>
        <w:rFonts w:ascii="Arial" w:hAnsi="Arial" w:cs="Arial"/>
        <w:b/>
        <w:sz w:val="20"/>
      </w:rPr>
      <w:t>UNCLASSIFIED</w:t>
    </w:r>
    <w:r>
      <w:fldChar w:fldCharType="end"/>
    </w:r>
    <w:r w:rsidR="009235FB" w:rsidRPr="009235FB">
      <w:rPr>
        <w:rFonts w:ascii="Arial" w:hAnsi="Arial" w:cs="Arial"/>
        <w: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AA26CA"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49407D" w:rsidRPr="0049407D">
      <w:rPr>
        <w:rFonts w:ascii="Arial" w:hAnsi="Arial" w:cs="Arial"/>
        <w:b/>
        <w:sz w:val="20"/>
      </w:rPr>
      <w:t>UNCLASSIFIED</w:t>
    </w:r>
    <w:r>
      <w:fldChar w:fldCharType="end"/>
    </w:r>
    <w:r w:rsidR="009235FB" w:rsidRPr="009235FB">
      <w:rPr>
        <w:rFonts w:ascii="Arial" w:hAnsi="Arial" w:cs="Arial"/>
        <w:b/>
        <w:sz w:val="20"/>
      </w:rPr>
      <w:t xml:space="preserve"> </w:t>
    </w:r>
  </w:p>
  <w:p w:rsidR="009235FB" w:rsidRPr="009235FB" w:rsidRDefault="00ED704E"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49407D" w:rsidRPr="0049407D">
      <w:rPr>
        <w:rFonts w:ascii="Arial" w:hAnsi="Arial" w:cs="Arial"/>
        <w:noProof/>
        <w:sz w:val="12"/>
      </w:rPr>
      <w:t>S:\Prosperity\CEDD\UNIVERSAL\Economic Diplomacy\Anti-Corruption and Transparency Team\OGP\EVENTS &amp; project support\Oct Summit\COMMITMENTS</w:t>
    </w:r>
    <w:r w:rsidR="0049407D">
      <w:rPr>
        <w:noProof/>
      </w:rPr>
      <w:t xml:space="preserve"> ANNOUNCEMENTS\Official Commitments\Blank Commitment Template.docx</w:t>
    </w:r>
    <w:r>
      <w:rPr>
        <w:noProof/>
      </w:rPr>
      <w:fldChar w:fldCharType="end"/>
    </w:r>
    <w:r w:rsidR="00AA26CA"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AA26CA" w:rsidRPr="009235FB">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FB" w:rsidRDefault="009235FB" w:rsidP="009235FB">
      <w:pPr>
        <w:spacing w:after="0" w:line="240" w:lineRule="auto"/>
      </w:pPr>
      <w:r>
        <w:separator/>
      </w:r>
    </w:p>
  </w:footnote>
  <w:footnote w:type="continuationSeparator" w:id="0">
    <w:p w:rsidR="009235FB" w:rsidRDefault="009235FB" w:rsidP="00923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AA26CA"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49407D" w:rsidRPr="0049407D">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AA26CA"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49407D" w:rsidRPr="0049407D">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AA26CA"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49407D" w:rsidRPr="0049407D">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3527C"/>
    <w:multiLevelType w:val="hybridMultilevel"/>
    <w:tmpl w:val="44FE53D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36953827"/>
    <w:multiLevelType w:val="hybridMultilevel"/>
    <w:tmpl w:val="15A835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470A8"/>
    <w:multiLevelType w:val="hybridMultilevel"/>
    <w:tmpl w:val="3A08D2BA"/>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AA0803"/>
    <w:rsid w:val="000A705B"/>
    <w:rsid w:val="000E56B2"/>
    <w:rsid w:val="0049407D"/>
    <w:rsid w:val="00533474"/>
    <w:rsid w:val="007B16F3"/>
    <w:rsid w:val="009235FB"/>
    <w:rsid w:val="00AA0803"/>
    <w:rsid w:val="00AA26CA"/>
    <w:rsid w:val="00BF3831"/>
    <w:rsid w:val="00C220B9"/>
    <w:rsid w:val="00D115FD"/>
    <w:rsid w:val="00DD5A8C"/>
    <w:rsid w:val="00ED704E"/>
    <w:rsid w:val="00FE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Armenia</vt:lpstr>
    </vt:vector>
  </TitlesOfParts>
  <Company>HP</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Armenia</dc:title>
  <dc:creator>home</dc:creator>
  <cp:lastModifiedBy>Ailsa Logan</cp:lastModifiedBy>
  <cp:revision>2</cp:revision>
  <dcterms:created xsi:type="dcterms:W3CDTF">2013-11-07T15:16:00Z</dcterms:created>
  <dcterms:modified xsi:type="dcterms:W3CDTF">2013-11-07T15:16:00Z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2013-10-14T23:00:00Z</vt:filetime>
  </property>
</Properties>
</file>