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A4" w:rsidRPr="00EA3F11" w:rsidRDefault="00BE3F50" w:rsidP="00C26ADD">
      <w:pPr>
        <w:spacing w:after="0"/>
        <w:ind w:left="0" w:hanging="5"/>
        <w:jc w:val="center"/>
        <w:rPr>
          <w:rFonts w:ascii="Arial" w:hAnsi="Arial" w:cs="Arial"/>
          <w:b/>
        </w:rPr>
      </w:pPr>
      <w:r w:rsidRPr="00EA3F11">
        <w:rPr>
          <w:rFonts w:ascii="Arial" w:hAnsi="Arial" w:cs="Arial"/>
          <w:b/>
        </w:rPr>
        <w:t xml:space="preserve">OGP Summit </w:t>
      </w:r>
      <w:r w:rsidR="00FF01C8" w:rsidRPr="00EA3F11">
        <w:rPr>
          <w:rFonts w:ascii="Arial" w:hAnsi="Arial" w:cs="Arial"/>
          <w:b/>
        </w:rPr>
        <w:t xml:space="preserve">2013: </w:t>
      </w:r>
      <w:r w:rsidRPr="00EA3F11">
        <w:rPr>
          <w:rFonts w:ascii="Arial" w:hAnsi="Arial" w:cs="Arial"/>
          <w:b/>
        </w:rPr>
        <w:t>Festival Agenda</w:t>
      </w:r>
    </w:p>
    <w:p w:rsidR="00A1571E" w:rsidRPr="00EA3F11" w:rsidRDefault="00A1571E" w:rsidP="00C26ADD">
      <w:pPr>
        <w:spacing w:after="0"/>
        <w:ind w:left="0" w:hanging="5"/>
        <w:rPr>
          <w:rFonts w:ascii="Arial" w:hAnsi="Arial" w:cs="Arial"/>
        </w:rPr>
      </w:pPr>
    </w:p>
    <w:p w:rsidR="00A1571E" w:rsidRPr="00EA3F11" w:rsidRDefault="00A1571E" w:rsidP="00C26ADD">
      <w:pPr>
        <w:spacing w:after="0"/>
        <w:ind w:left="0" w:hanging="5"/>
        <w:rPr>
          <w:rFonts w:ascii="Arial" w:hAnsi="Arial" w:cs="Arial"/>
          <w:b/>
          <w:color w:val="4F81BD" w:themeColor="accent1"/>
        </w:rPr>
      </w:pPr>
      <w:r w:rsidRPr="00EA3F11">
        <w:rPr>
          <w:rFonts w:ascii="Arial" w:hAnsi="Arial" w:cs="Arial"/>
          <w:b/>
          <w:color w:val="4F81BD" w:themeColor="accent1"/>
        </w:rPr>
        <w:t>Thursday 31 October</w:t>
      </w:r>
    </w:p>
    <w:p w:rsidR="00C26ADD" w:rsidRPr="00EA3F11" w:rsidRDefault="00C26ADD" w:rsidP="00C26ADD">
      <w:pPr>
        <w:spacing w:after="0"/>
        <w:ind w:left="0" w:hanging="5"/>
        <w:rPr>
          <w:rFonts w:ascii="Arial" w:hAnsi="Arial" w:cs="Arial"/>
        </w:rPr>
      </w:pPr>
    </w:p>
    <w:p w:rsidR="00A1571E" w:rsidRPr="0065148F" w:rsidRDefault="00A1571E" w:rsidP="00C26ADD">
      <w:pPr>
        <w:spacing w:after="0"/>
        <w:ind w:left="0" w:hanging="5"/>
        <w:rPr>
          <w:rFonts w:ascii="Arial" w:hAnsi="Arial" w:cs="Arial"/>
        </w:rPr>
      </w:pPr>
      <w:r w:rsidRPr="00EA3F11">
        <w:rPr>
          <w:rFonts w:ascii="Arial" w:hAnsi="Arial" w:cs="Arial"/>
          <w:b/>
        </w:rPr>
        <w:t>10:</w:t>
      </w:r>
      <w:r w:rsidR="001941C3">
        <w:rPr>
          <w:rFonts w:ascii="Arial" w:hAnsi="Arial" w:cs="Arial"/>
          <w:b/>
        </w:rPr>
        <w:t>45</w:t>
      </w:r>
      <w:r w:rsidRPr="0065148F">
        <w:rPr>
          <w:rFonts w:ascii="Arial" w:hAnsi="Arial" w:cs="Arial"/>
          <w:b/>
        </w:rPr>
        <w:t>am to 12:</w:t>
      </w:r>
      <w:r w:rsidR="001941C3">
        <w:rPr>
          <w:rFonts w:ascii="Arial" w:hAnsi="Arial" w:cs="Arial"/>
          <w:b/>
        </w:rPr>
        <w:t>45</w:t>
      </w:r>
      <w:r w:rsidRPr="0065148F">
        <w:rPr>
          <w:rFonts w:ascii="Arial" w:hAnsi="Arial" w:cs="Arial"/>
          <w:b/>
        </w:rPr>
        <w:t>pm:</w:t>
      </w:r>
      <w:r w:rsidRPr="0065148F">
        <w:rPr>
          <w:rFonts w:ascii="Arial" w:hAnsi="Arial" w:cs="Arial"/>
        </w:rPr>
        <w:t xml:space="preserve"> Data Expedition</w:t>
      </w:r>
      <w:r w:rsidR="00C90BAB" w:rsidRPr="0065148F">
        <w:rPr>
          <w:rFonts w:ascii="Arial" w:hAnsi="Arial" w:cs="Arial"/>
        </w:rPr>
        <w:t xml:space="preserve">: </w:t>
      </w:r>
      <w:r w:rsidR="00C90BAB" w:rsidRPr="0065148F">
        <w:rPr>
          <w:rFonts w:ascii="Arial" w:eastAsia="Times New Roman" w:hAnsi="Arial" w:cs="Arial"/>
        </w:rPr>
        <w:t xml:space="preserve">a </w:t>
      </w:r>
      <w:r w:rsidR="00EA3F11" w:rsidRPr="0065148F">
        <w:rPr>
          <w:rFonts w:ascii="Arial" w:eastAsia="Times New Roman" w:hAnsi="Arial" w:cs="Arial"/>
        </w:rPr>
        <w:t>Training S</w:t>
      </w:r>
      <w:r w:rsidR="00C90BAB" w:rsidRPr="0065148F">
        <w:rPr>
          <w:rFonts w:ascii="Arial" w:eastAsia="Times New Roman" w:hAnsi="Arial" w:cs="Arial"/>
        </w:rPr>
        <w:t xml:space="preserve">ession on </w:t>
      </w:r>
      <w:r w:rsidR="00EA3F11" w:rsidRPr="0065148F">
        <w:rPr>
          <w:rFonts w:ascii="Arial" w:eastAsia="Times New Roman" w:hAnsi="Arial" w:cs="Arial"/>
        </w:rPr>
        <w:t>C</w:t>
      </w:r>
      <w:r w:rsidR="00C90BAB" w:rsidRPr="0065148F">
        <w:rPr>
          <w:rFonts w:ascii="Arial" w:eastAsia="Times New Roman" w:hAnsi="Arial" w:cs="Arial"/>
        </w:rPr>
        <w:t xml:space="preserve">ompanies </w:t>
      </w:r>
      <w:r w:rsidR="00EA3F11" w:rsidRPr="0065148F">
        <w:rPr>
          <w:rFonts w:ascii="Arial" w:eastAsia="Times New Roman" w:hAnsi="Arial" w:cs="Arial"/>
        </w:rPr>
        <w:t>D</w:t>
      </w:r>
      <w:r w:rsidR="00C90BAB" w:rsidRPr="0065148F">
        <w:rPr>
          <w:rFonts w:ascii="Arial" w:eastAsia="Times New Roman" w:hAnsi="Arial" w:cs="Arial"/>
        </w:rPr>
        <w:t>ata</w:t>
      </w:r>
      <w:r w:rsidRPr="0065148F">
        <w:rPr>
          <w:rFonts w:ascii="Arial" w:hAnsi="Arial" w:cs="Arial"/>
        </w:rPr>
        <w:t xml:space="preserve"> – School of Data</w:t>
      </w:r>
    </w:p>
    <w:p w:rsidR="00C26ADD" w:rsidRPr="0065148F" w:rsidRDefault="00A1571E" w:rsidP="00C26ADD">
      <w:pPr>
        <w:spacing w:after="0"/>
        <w:ind w:left="0" w:hanging="5"/>
        <w:rPr>
          <w:rFonts w:ascii="Arial" w:hAnsi="Arial" w:cs="Arial"/>
          <w:color w:val="4F81BD" w:themeColor="accent1"/>
        </w:rPr>
      </w:pPr>
      <w:r w:rsidRPr="0065148F">
        <w:rPr>
          <w:rFonts w:ascii="Arial" w:hAnsi="Arial" w:cs="Arial"/>
          <w:color w:val="4F81BD" w:themeColor="accent1"/>
        </w:rPr>
        <w:t xml:space="preserve">Open Knowledge Foundation area, floor </w:t>
      </w:r>
      <w:r w:rsidR="00C26ADD" w:rsidRPr="0065148F">
        <w:rPr>
          <w:rFonts w:ascii="Arial" w:hAnsi="Arial" w:cs="Arial"/>
          <w:color w:val="4F81BD" w:themeColor="accent1"/>
        </w:rPr>
        <w:t>5</w:t>
      </w:r>
    </w:p>
    <w:p w:rsidR="00C26ADD" w:rsidRPr="0065148F" w:rsidRDefault="00C26ADD" w:rsidP="00C26ADD">
      <w:pPr>
        <w:spacing w:after="0"/>
        <w:ind w:left="0" w:hanging="5"/>
        <w:rPr>
          <w:rFonts w:ascii="Arial" w:hAnsi="Arial" w:cs="Arial"/>
        </w:rPr>
      </w:pPr>
    </w:p>
    <w:p w:rsidR="00C26ADD" w:rsidRPr="0065148F" w:rsidRDefault="002D2FC5" w:rsidP="00C26ADD">
      <w:pPr>
        <w:spacing w:after="0"/>
        <w:ind w:left="0" w:hanging="5"/>
        <w:rPr>
          <w:rFonts w:ascii="Arial" w:hAnsi="Arial" w:cs="Arial"/>
        </w:rPr>
      </w:pPr>
      <w:r w:rsidRPr="0065148F">
        <w:rPr>
          <w:rFonts w:ascii="Arial" w:hAnsi="Arial" w:cs="Arial"/>
          <w:b/>
        </w:rPr>
        <w:t>10:45am to 11:15</w:t>
      </w:r>
      <w:r w:rsidR="00C26ADD" w:rsidRPr="0065148F">
        <w:rPr>
          <w:rFonts w:ascii="Arial" w:hAnsi="Arial" w:cs="Arial"/>
          <w:b/>
        </w:rPr>
        <w:t>am:</w:t>
      </w:r>
      <w:r w:rsidR="00C26ADD" w:rsidRPr="0065148F">
        <w:rPr>
          <w:rFonts w:ascii="Arial" w:hAnsi="Arial" w:cs="Arial"/>
        </w:rPr>
        <w:t xml:space="preserve"> Resourc</w:t>
      </w:r>
      <w:r w:rsidRPr="0065148F">
        <w:rPr>
          <w:rFonts w:ascii="Arial" w:hAnsi="Arial" w:cs="Arial"/>
        </w:rPr>
        <w:t>e T</w:t>
      </w:r>
      <w:r w:rsidR="00C26ADD" w:rsidRPr="0065148F">
        <w:rPr>
          <w:rFonts w:ascii="Arial" w:hAnsi="Arial" w:cs="Arial"/>
        </w:rPr>
        <w:t xml:space="preserve">ransparency in </w:t>
      </w:r>
      <w:r w:rsidRPr="0065148F">
        <w:rPr>
          <w:rFonts w:ascii="Arial" w:hAnsi="Arial" w:cs="Arial"/>
        </w:rPr>
        <w:t>C</w:t>
      </w:r>
      <w:r w:rsidR="00C26ADD" w:rsidRPr="0065148F">
        <w:rPr>
          <w:rFonts w:ascii="Arial" w:hAnsi="Arial" w:cs="Arial"/>
        </w:rPr>
        <w:t xml:space="preserve">onversation – Short </w:t>
      </w:r>
      <w:r w:rsidRPr="0065148F">
        <w:rPr>
          <w:rFonts w:ascii="Arial" w:hAnsi="Arial" w:cs="Arial"/>
        </w:rPr>
        <w:t>T</w:t>
      </w:r>
      <w:r w:rsidR="00C26ADD" w:rsidRPr="0065148F">
        <w:rPr>
          <w:rFonts w:ascii="Arial" w:hAnsi="Arial" w:cs="Arial"/>
        </w:rPr>
        <w:t xml:space="preserve">alks by </w:t>
      </w:r>
      <w:r w:rsidRPr="0065148F">
        <w:rPr>
          <w:rFonts w:ascii="Arial" w:hAnsi="Arial" w:cs="Arial"/>
        </w:rPr>
        <w:t>L</w:t>
      </w:r>
      <w:r w:rsidR="00C26ADD" w:rsidRPr="0065148F">
        <w:rPr>
          <w:rFonts w:ascii="Arial" w:hAnsi="Arial" w:cs="Arial"/>
        </w:rPr>
        <w:t xml:space="preserve">eading </w:t>
      </w:r>
      <w:r w:rsidRPr="0065148F">
        <w:rPr>
          <w:rFonts w:ascii="Arial" w:hAnsi="Arial" w:cs="Arial"/>
        </w:rPr>
        <w:t>T</w:t>
      </w:r>
      <w:r w:rsidR="00C26ADD" w:rsidRPr="0065148F">
        <w:rPr>
          <w:rFonts w:ascii="Arial" w:hAnsi="Arial" w:cs="Arial"/>
        </w:rPr>
        <w:t>hinkers</w:t>
      </w:r>
    </w:p>
    <w:p w:rsidR="00C26ADD" w:rsidRPr="0065148F" w:rsidRDefault="00C26ADD" w:rsidP="00C26ADD">
      <w:pPr>
        <w:spacing w:after="0"/>
        <w:ind w:left="0" w:hanging="5"/>
        <w:rPr>
          <w:rFonts w:ascii="Arial" w:hAnsi="Arial" w:cs="Arial"/>
          <w:color w:val="4F81BD" w:themeColor="accent1"/>
        </w:rPr>
      </w:pPr>
      <w:r w:rsidRPr="0065148F">
        <w:rPr>
          <w:rFonts w:ascii="Arial" w:hAnsi="Arial" w:cs="Arial"/>
          <w:color w:val="4F81BD" w:themeColor="accent1"/>
        </w:rPr>
        <w:t>Speakers’ Corner, floor 3</w:t>
      </w:r>
    </w:p>
    <w:p w:rsidR="002D2FC5" w:rsidRPr="0065148F" w:rsidRDefault="002D2FC5" w:rsidP="00C26ADD">
      <w:pPr>
        <w:spacing w:after="0"/>
        <w:ind w:left="0" w:hanging="5"/>
        <w:rPr>
          <w:rFonts w:ascii="Arial" w:hAnsi="Arial" w:cs="Arial"/>
        </w:rPr>
      </w:pPr>
    </w:p>
    <w:p w:rsidR="003E5333" w:rsidRPr="00515B17" w:rsidRDefault="000505D8" w:rsidP="002D2FC5">
      <w:pPr>
        <w:spacing w:after="0"/>
        <w:ind w:left="0" w:hanging="5"/>
        <w:rPr>
          <w:rFonts w:ascii="Arial" w:hAnsi="Arial" w:cs="Arial"/>
        </w:rPr>
      </w:pPr>
      <w:r w:rsidRPr="00515B17">
        <w:rPr>
          <w:rFonts w:ascii="Arial" w:hAnsi="Arial" w:cs="Arial"/>
          <w:b/>
        </w:rPr>
        <w:t>1pm</w:t>
      </w:r>
      <w:r w:rsidR="002D2FC5" w:rsidRPr="00515B17">
        <w:rPr>
          <w:rFonts w:ascii="Arial" w:hAnsi="Arial" w:cs="Arial"/>
          <w:b/>
        </w:rPr>
        <w:t xml:space="preserve"> to </w:t>
      </w:r>
      <w:r w:rsidRPr="00515B17">
        <w:rPr>
          <w:rFonts w:ascii="Arial" w:hAnsi="Arial" w:cs="Arial"/>
          <w:b/>
        </w:rPr>
        <w:t>2pm</w:t>
      </w:r>
      <w:r w:rsidR="002D2FC5" w:rsidRPr="00515B17">
        <w:rPr>
          <w:rFonts w:ascii="Arial" w:hAnsi="Arial" w:cs="Arial"/>
          <w:b/>
        </w:rPr>
        <w:t>:</w:t>
      </w:r>
      <w:r w:rsidR="002D2FC5" w:rsidRPr="00515B17">
        <w:rPr>
          <w:rFonts w:ascii="Arial" w:hAnsi="Arial" w:cs="Arial"/>
        </w:rPr>
        <w:t xml:space="preserve"> Open Data in Conversation – Short Talks by Leading Thinkers </w:t>
      </w:r>
    </w:p>
    <w:p w:rsidR="002D2FC5" w:rsidRPr="00515B17" w:rsidRDefault="002D2FC5" w:rsidP="002D2FC5">
      <w:pPr>
        <w:spacing w:after="0"/>
        <w:ind w:left="0" w:hanging="5"/>
        <w:rPr>
          <w:rFonts w:ascii="Arial" w:hAnsi="Arial" w:cs="Arial"/>
          <w:color w:val="4F81BD" w:themeColor="accent1"/>
        </w:rPr>
      </w:pPr>
      <w:r w:rsidRPr="00515B17">
        <w:rPr>
          <w:rFonts w:ascii="Arial" w:hAnsi="Arial" w:cs="Arial"/>
          <w:color w:val="4F81BD" w:themeColor="accent1"/>
        </w:rPr>
        <w:t>Speakers’ Corner, floor 3</w:t>
      </w:r>
    </w:p>
    <w:p w:rsidR="002D2FC5" w:rsidRPr="00515B17" w:rsidRDefault="002D2FC5" w:rsidP="00C26ADD">
      <w:pPr>
        <w:spacing w:after="0"/>
        <w:ind w:left="0" w:hanging="5"/>
        <w:rPr>
          <w:rFonts w:ascii="Arial" w:hAnsi="Arial" w:cs="Arial"/>
        </w:rPr>
      </w:pPr>
    </w:p>
    <w:p w:rsidR="002D2FC5" w:rsidRPr="00515B17" w:rsidRDefault="002D2FC5" w:rsidP="00C26ADD">
      <w:pPr>
        <w:spacing w:after="0"/>
        <w:ind w:left="0" w:hanging="5"/>
        <w:rPr>
          <w:rFonts w:ascii="Arial" w:hAnsi="Arial" w:cs="Arial"/>
        </w:rPr>
      </w:pPr>
      <w:r w:rsidRPr="00515B17">
        <w:rPr>
          <w:rFonts w:ascii="Arial" w:hAnsi="Arial" w:cs="Arial"/>
          <w:b/>
        </w:rPr>
        <w:t>1.15pm to 2.15pm:</w:t>
      </w:r>
      <w:r w:rsidRPr="00515B17">
        <w:rPr>
          <w:rFonts w:ascii="Arial" w:hAnsi="Arial" w:cs="Arial"/>
        </w:rPr>
        <w:t xml:space="preserve"> OGP 101: An </w:t>
      </w:r>
      <w:r w:rsidR="007B16C1">
        <w:rPr>
          <w:rFonts w:ascii="Arial" w:hAnsi="Arial" w:cs="Arial"/>
        </w:rPr>
        <w:t>I</w:t>
      </w:r>
      <w:r w:rsidRPr="00515B17">
        <w:rPr>
          <w:rFonts w:ascii="Arial" w:hAnsi="Arial" w:cs="Arial"/>
        </w:rPr>
        <w:t>ntroduction to the Open Government Partnership (English) – Global Integrity</w:t>
      </w:r>
    </w:p>
    <w:p w:rsidR="002D2FC5" w:rsidRPr="00515B17" w:rsidRDefault="002D2FC5" w:rsidP="00C26ADD">
      <w:pPr>
        <w:spacing w:after="0"/>
        <w:ind w:left="0" w:hanging="5"/>
        <w:rPr>
          <w:rFonts w:ascii="Arial" w:hAnsi="Arial" w:cs="Arial"/>
          <w:color w:val="4F81BD" w:themeColor="accent1"/>
        </w:rPr>
      </w:pPr>
      <w:r w:rsidRPr="00515B17">
        <w:rPr>
          <w:rFonts w:ascii="Arial" w:hAnsi="Arial" w:cs="Arial"/>
          <w:color w:val="4F81BD" w:themeColor="accent1"/>
        </w:rPr>
        <w:t>The Igloo, floor 3</w:t>
      </w:r>
    </w:p>
    <w:p w:rsidR="00C26ADD" w:rsidRPr="00515B17" w:rsidRDefault="00C26ADD" w:rsidP="00C26ADD">
      <w:pPr>
        <w:spacing w:after="0"/>
        <w:ind w:left="0" w:hanging="5"/>
        <w:rPr>
          <w:rFonts w:ascii="Arial" w:hAnsi="Arial" w:cs="Arial"/>
        </w:rPr>
      </w:pPr>
    </w:p>
    <w:p w:rsidR="002D2FC5" w:rsidRPr="00515B17" w:rsidRDefault="002D2FC5" w:rsidP="002D2FC5">
      <w:pPr>
        <w:spacing w:after="0"/>
        <w:ind w:left="0" w:hanging="5"/>
        <w:rPr>
          <w:rFonts w:ascii="Arial" w:hAnsi="Arial" w:cs="Arial"/>
        </w:rPr>
      </w:pPr>
      <w:r w:rsidRPr="00515B17">
        <w:rPr>
          <w:rFonts w:ascii="Arial" w:hAnsi="Arial" w:cs="Arial"/>
          <w:b/>
        </w:rPr>
        <w:t>1.15pm to 2.15pm:</w:t>
      </w:r>
      <w:r w:rsidRPr="00515B17">
        <w:rPr>
          <w:rFonts w:ascii="Arial" w:hAnsi="Arial" w:cs="Arial"/>
        </w:rPr>
        <w:t xml:space="preserve"> OGP 101: An </w:t>
      </w:r>
      <w:r w:rsidR="007B16C1">
        <w:rPr>
          <w:rFonts w:ascii="Arial" w:hAnsi="Arial" w:cs="Arial"/>
        </w:rPr>
        <w:t>I</w:t>
      </w:r>
      <w:r w:rsidRPr="00515B17">
        <w:rPr>
          <w:rFonts w:ascii="Arial" w:hAnsi="Arial" w:cs="Arial"/>
        </w:rPr>
        <w:t>ntroduction to the Open Government Partnership (Spanish) – Global Integrity</w:t>
      </w:r>
    </w:p>
    <w:p w:rsidR="002D2FC5" w:rsidRPr="00515B17" w:rsidRDefault="002D2FC5" w:rsidP="002D2FC5">
      <w:pPr>
        <w:spacing w:after="0"/>
        <w:ind w:left="0" w:hanging="5"/>
        <w:rPr>
          <w:rFonts w:ascii="Arial" w:hAnsi="Arial" w:cs="Arial"/>
          <w:color w:val="4F81BD" w:themeColor="accent1"/>
        </w:rPr>
      </w:pPr>
      <w:r w:rsidRPr="00515B17">
        <w:rPr>
          <w:rFonts w:ascii="Arial" w:hAnsi="Arial" w:cs="Arial"/>
          <w:color w:val="4F81BD" w:themeColor="accent1"/>
        </w:rPr>
        <w:t>The Workshop, floor 2</w:t>
      </w:r>
    </w:p>
    <w:p w:rsidR="00B95386" w:rsidRPr="00515B17" w:rsidRDefault="00B95386" w:rsidP="002D2FC5">
      <w:pPr>
        <w:spacing w:after="0"/>
        <w:ind w:left="0" w:hanging="5"/>
        <w:rPr>
          <w:rFonts w:ascii="Arial" w:hAnsi="Arial" w:cs="Arial"/>
        </w:rPr>
      </w:pPr>
    </w:p>
    <w:p w:rsidR="00B95386" w:rsidRPr="00515B17" w:rsidRDefault="00B95386" w:rsidP="002D2FC5">
      <w:pPr>
        <w:spacing w:after="0"/>
        <w:ind w:left="0" w:hanging="5"/>
        <w:rPr>
          <w:rFonts w:ascii="Arial" w:hAnsi="Arial" w:cs="Arial"/>
        </w:rPr>
      </w:pPr>
      <w:r w:rsidRPr="00515B17">
        <w:rPr>
          <w:rFonts w:ascii="Arial" w:hAnsi="Arial" w:cs="Arial"/>
          <w:b/>
        </w:rPr>
        <w:t xml:space="preserve">1.45pm to </w:t>
      </w:r>
      <w:r w:rsidR="009B6F45" w:rsidRPr="00515B17">
        <w:rPr>
          <w:rFonts w:ascii="Arial" w:hAnsi="Arial" w:cs="Arial"/>
          <w:b/>
        </w:rPr>
        <w:t>2.45pm:</w:t>
      </w:r>
      <w:r w:rsidR="009B6F45" w:rsidRPr="00515B17">
        <w:rPr>
          <w:rFonts w:ascii="Arial" w:hAnsi="Arial" w:cs="Arial"/>
        </w:rPr>
        <w:t xml:space="preserve"> Digital Government – </w:t>
      </w:r>
      <w:r w:rsidR="009915D1" w:rsidRPr="00515B17">
        <w:rPr>
          <w:rFonts w:ascii="Arial" w:hAnsi="Arial" w:cs="Arial"/>
        </w:rPr>
        <w:t>A</w:t>
      </w:r>
      <w:r w:rsidR="00C90BAB" w:rsidRPr="00515B17">
        <w:rPr>
          <w:rFonts w:ascii="Arial" w:hAnsi="Arial" w:cs="Arial"/>
        </w:rPr>
        <w:t xml:space="preserve"> Masterclass with the </w:t>
      </w:r>
      <w:r w:rsidR="009B6F45" w:rsidRPr="00515B17">
        <w:rPr>
          <w:rFonts w:ascii="Arial" w:hAnsi="Arial" w:cs="Arial"/>
        </w:rPr>
        <w:t>UK Government Digital Service</w:t>
      </w:r>
    </w:p>
    <w:p w:rsidR="009B6F45" w:rsidRPr="00515B17" w:rsidRDefault="009B6F45" w:rsidP="002D2FC5">
      <w:pPr>
        <w:spacing w:after="0"/>
        <w:ind w:left="0" w:hanging="5"/>
        <w:rPr>
          <w:rFonts w:ascii="Arial" w:hAnsi="Arial" w:cs="Arial"/>
          <w:color w:val="4F81BD" w:themeColor="accent1"/>
        </w:rPr>
      </w:pPr>
      <w:r w:rsidRPr="00515B17">
        <w:rPr>
          <w:rFonts w:ascii="Arial" w:hAnsi="Arial" w:cs="Arial"/>
          <w:color w:val="4F81BD" w:themeColor="accent1"/>
        </w:rPr>
        <w:t>UK Government Digital Service area, floor 3</w:t>
      </w:r>
    </w:p>
    <w:p w:rsidR="002D2FC5" w:rsidRPr="00515B17" w:rsidRDefault="002D2FC5" w:rsidP="00C26ADD">
      <w:pPr>
        <w:spacing w:after="0"/>
        <w:ind w:left="0" w:hanging="5"/>
        <w:rPr>
          <w:rFonts w:ascii="Arial" w:hAnsi="Arial" w:cs="Arial"/>
        </w:rPr>
      </w:pPr>
    </w:p>
    <w:p w:rsidR="00C26ADD" w:rsidRPr="00515B17" w:rsidRDefault="009B6F45" w:rsidP="00C26ADD">
      <w:pPr>
        <w:spacing w:after="0"/>
        <w:ind w:left="0" w:hanging="5"/>
        <w:rPr>
          <w:rFonts w:ascii="Arial" w:hAnsi="Arial" w:cs="Arial"/>
        </w:rPr>
      </w:pPr>
      <w:r w:rsidRPr="00515B17">
        <w:rPr>
          <w:rFonts w:ascii="Arial" w:hAnsi="Arial" w:cs="Arial"/>
          <w:b/>
        </w:rPr>
        <w:t>2pm to 2.15pm:</w:t>
      </w:r>
      <w:r w:rsidRPr="00515B17">
        <w:rPr>
          <w:rFonts w:ascii="Arial" w:hAnsi="Arial" w:cs="Arial"/>
        </w:rPr>
        <w:t xml:space="preserve"> Launch of the Open Gov Academy – Beth Noveck, GovLab</w:t>
      </w:r>
    </w:p>
    <w:p w:rsidR="009B6F45" w:rsidRPr="00515B17" w:rsidRDefault="009B6F45" w:rsidP="00C26ADD">
      <w:pPr>
        <w:spacing w:after="0"/>
        <w:ind w:left="0" w:hanging="5"/>
        <w:rPr>
          <w:rFonts w:ascii="Arial" w:hAnsi="Arial" w:cs="Arial"/>
          <w:color w:val="4F81BD" w:themeColor="accent1"/>
        </w:rPr>
      </w:pPr>
      <w:r w:rsidRPr="00515B17">
        <w:rPr>
          <w:rFonts w:ascii="Arial" w:hAnsi="Arial" w:cs="Arial"/>
          <w:color w:val="4F81BD" w:themeColor="accent1"/>
        </w:rPr>
        <w:t>Speakers’ Corner, floor 3</w:t>
      </w:r>
    </w:p>
    <w:p w:rsidR="009B6F45" w:rsidRPr="00515B17" w:rsidRDefault="009B6F45" w:rsidP="00C26ADD">
      <w:pPr>
        <w:spacing w:after="0"/>
        <w:ind w:left="0" w:hanging="5"/>
        <w:rPr>
          <w:rFonts w:ascii="Arial" w:hAnsi="Arial" w:cs="Arial"/>
        </w:rPr>
      </w:pPr>
    </w:p>
    <w:p w:rsidR="004A2230" w:rsidRPr="00515B17" w:rsidRDefault="008014CA" w:rsidP="004A2230">
      <w:pPr>
        <w:spacing w:after="0"/>
        <w:ind w:left="0" w:hanging="5"/>
        <w:rPr>
          <w:rFonts w:ascii="Arial" w:hAnsi="Arial" w:cs="Arial"/>
        </w:rPr>
      </w:pPr>
      <w:r w:rsidRPr="00515B17">
        <w:rPr>
          <w:rFonts w:ascii="Arial" w:hAnsi="Arial" w:cs="Arial"/>
          <w:b/>
        </w:rPr>
        <w:t>2pm to 3pm:</w:t>
      </w:r>
      <w:r w:rsidRPr="00515B17">
        <w:rPr>
          <w:rFonts w:ascii="Arial" w:hAnsi="Arial" w:cs="Arial"/>
        </w:rPr>
        <w:t xml:space="preserve"> </w:t>
      </w:r>
      <w:r w:rsidR="004A2230" w:rsidRPr="00515B17">
        <w:rPr>
          <w:rFonts w:ascii="Arial" w:hAnsi="Arial" w:cs="Arial"/>
        </w:rPr>
        <w:t>A Citizens’ Call to Action on Open Data – Meet the Global Open Data Initiative</w:t>
      </w:r>
    </w:p>
    <w:p w:rsidR="008014CA" w:rsidRPr="00515B17" w:rsidRDefault="004A2230" w:rsidP="004A2230">
      <w:pPr>
        <w:spacing w:after="0"/>
        <w:ind w:left="0" w:hanging="5"/>
        <w:rPr>
          <w:rFonts w:ascii="Arial" w:hAnsi="Arial" w:cs="Arial"/>
          <w:color w:val="4F81BD" w:themeColor="accent1"/>
        </w:rPr>
      </w:pPr>
      <w:r w:rsidRPr="00515B17">
        <w:rPr>
          <w:rFonts w:ascii="Arial" w:hAnsi="Arial" w:cs="Arial"/>
          <w:color w:val="4F81BD" w:themeColor="accent1"/>
        </w:rPr>
        <w:t>Open Knowledge Foundation area, floor 5</w:t>
      </w:r>
    </w:p>
    <w:p w:rsidR="008014CA" w:rsidRPr="00515B17" w:rsidRDefault="008014CA" w:rsidP="004A2230">
      <w:pPr>
        <w:spacing w:after="0"/>
        <w:ind w:left="0" w:firstLine="0"/>
        <w:rPr>
          <w:rFonts w:ascii="Arial" w:hAnsi="Arial" w:cs="Arial"/>
        </w:rPr>
      </w:pPr>
    </w:p>
    <w:p w:rsidR="008014CA" w:rsidRPr="00515B17" w:rsidRDefault="008014CA" w:rsidP="008014CA">
      <w:pPr>
        <w:spacing w:after="0"/>
        <w:ind w:left="0" w:hanging="5"/>
        <w:rPr>
          <w:rFonts w:ascii="Arial" w:hAnsi="Arial" w:cs="Arial"/>
        </w:rPr>
      </w:pPr>
      <w:r w:rsidRPr="00515B17">
        <w:rPr>
          <w:rFonts w:ascii="Arial" w:hAnsi="Arial" w:cs="Arial"/>
          <w:b/>
        </w:rPr>
        <w:t>2.45pm to 3.15pm:</w:t>
      </w:r>
      <w:r w:rsidRPr="00515B17">
        <w:rPr>
          <w:rFonts w:ascii="Arial" w:hAnsi="Arial" w:cs="Arial"/>
        </w:rPr>
        <w:t xml:space="preserve"> Show &amp; Tell – </w:t>
      </w:r>
      <w:r w:rsidR="0065148F" w:rsidRPr="00515B17">
        <w:rPr>
          <w:rFonts w:ascii="Arial" w:hAnsi="Arial" w:cs="Arial"/>
        </w:rPr>
        <w:t xml:space="preserve">Meet the Young Entrepreneurs with </w:t>
      </w:r>
      <w:r w:rsidRPr="00515B17">
        <w:rPr>
          <w:rFonts w:ascii="Arial" w:hAnsi="Arial" w:cs="Arial"/>
        </w:rPr>
        <w:t>Young Rewired State</w:t>
      </w:r>
    </w:p>
    <w:p w:rsidR="008014CA" w:rsidRPr="00515B17" w:rsidRDefault="008014CA" w:rsidP="008014CA">
      <w:pPr>
        <w:spacing w:after="0"/>
        <w:ind w:left="0" w:hanging="5"/>
        <w:rPr>
          <w:rFonts w:ascii="Arial" w:hAnsi="Arial" w:cs="Arial"/>
          <w:color w:val="4F81BD" w:themeColor="accent1"/>
        </w:rPr>
      </w:pPr>
      <w:r w:rsidRPr="00515B17">
        <w:rPr>
          <w:rFonts w:ascii="Arial" w:hAnsi="Arial" w:cs="Arial"/>
          <w:color w:val="4F81BD" w:themeColor="accent1"/>
        </w:rPr>
        <w:t>Speakers’ Corner, floor 3</w:t>
      </w:r>
    </w:p>
    <w:p w:rsidR="004A2230" w:rsidRPr="00515B17" w:rsidRDefault="004A2230" w:rsidP="008014CA">
      <w:pPr>
        <w:spacing w:after="0"/>
        <w:ind w:left="0" w:hanging="5"/>
        <w:rPr>
          <w:rFonts w:ascii="Arial" w:hAnsi="Arial" w:cs="Arial"/>
          <w:color w:val="4F81BD" w:themeColor="accent1"/>
        </w:rPr>
      </w:pPr>
    </w:p>
    <w:p w:rsidR="004A2230" w:rsidRPr="00515B17" w:rsidRDefault="004A2230" w:rsidP="004A2230">
      <w:pPr>
        <w:spacing w:after="0"/>
        <w:ind w:left="0" w:hanging="5"/>
        <w:rPr>
          <w:rFonts w:ascii="Arial" w:hAnsi="Arial" w:cs="Arial"/>
        </w:rPr>
      </w:pPr>
      <w:r w:rsidRPr="00515B17">
        <w:rPr>
          <w:rFonts w:ascii="Arial" w:hAnsi="Arial" w:cs="Arial"/>
          <w:b/>
        </w:rPr>
        <w:t>3pm to 3.30pm:</w:t>
      </w:r>
      <w:r w:rsidRPr="00515B17">
        <w:rPr>
          <w:rFonts w:ascii="Arial" w:hAnsi="Arial" w:cs="Arial"/>
        </w:rPr>
        <w:t xml:space="preserve"> data.gov.uk to go: </w:t>
      </w:r>
      <w:r w:rsidRPr="00515B17">
        <w:rPr>
          <w:rFonts w:ascii="Arial" w:eastAsia="Times New Roman" w:hAnsi="Arial" w:cs="Arial"/>
          <w:color w:val="000000"/>
        </w:rPr>
        <w:t xml:space="preserve">Discussing the Release of the CKAN/Drupal </w:t>
      </w:r>
      <w:r w:rsidR="00B1532B">
        <w:rPr>
          <w:rFonts w:ascii="Arial" w:eastAsia="Times New Roman" w:hAnsi="Arial" w:cs="Arial"/>
          <w:color w:val="000000"/>
        </w:rPr>
        <w:t>I</w:t>
      </w:r>
      <w:r w:rsidRPr="00515B17">
        <w:rPr>
          <w:rFonts w:ascii="Arial" w:eastAsia="Times New Roman" w:hAnsi="Arial" w:cs="Arial"/>
          <w:color w:val="000000"/>
        </w:rPr>
        <w:t xml:space="preserve">ntegration </w:t>
      </w:r>
      <w:r w:rsidR="00B1532B">
        <w:rPr>
          <w:rFonts w:ascii="Arial" w:eastAsia="Times New Roman" w:hAnsi="Arial" w:cs="Arial"/>
          <w:color w:val="000000"/>
        </w:rPr>
        <w:t>D</w:t>
      </w:r>
      <w:r w:rsidRPr="00515B17">
        <w:rPr>
          <w:rFonts w:ascii="Arial" w:eastAsia="Times New Roman" w:hAnsi="Arial" w:cs="Arial"/>
          <w:color w:val="000000"/>
        </w:rPr>
        <w:t>istribution from data.gov.uk</w:t>
      </w:r>
      <w:r w:rsidRPr="00515B17">
        <w:rPr>
          <w:rFonts w:ascii="Arial" w:hAnsi="Arial" w:cs="Arial"/>
        </w:rPr>
        <w:t xml:space="preserve"> – data.gov.uk</w:t>
      </w:r>
    </w:p>
    <w:p w:rsidR="004A2230" w:rsidRPr="00515B17" w:rsidRDefault="004A2230" w:rsidP="004A2230">
      <w:pPr>
        <w:spacing w:after="0"/>
        <w:ind w:left="0" w:hanging="5"/>
        <w:rPr>
          <w:rFonts w:ascii="Arial" w:hAnsi="Arial" w:cs="Arial"/>
          <w:color w:val="4F81BD" w:themeColor="accent1"/>
        </w:rPr>
      </w:pPr>
      <w:r w:rsidRPr="00515B17">
        <w:rPr>
          <w:rFonts w:ascii="Arial" w:hAnsi="Arial" w:cs="Arial"/>
          <w:color w:val="4F81BD" w:themeColor="accent1"/>
        </w:rPr>
        <w:t>Open Knowledge Foundation area, floor 5</w:t>
      </w:r>
    </w:p>
    <w:p w:rsidR="008014CA" w:rsidRPr="00515B17" w:rsidRDefault="008014CA" w:rsidP="008014CA">
      <w:pPr>
        <w:spacing w:after="0"/>
        <w:ind w:left="0" w:hanging="5"/>
        <w:rPr>
          <w:rFonts w:ascii="Arial" w:hAnsi="Arial" w:cs="Arial"/>
        </w:rPr>
      </w:pPr>
    </w:p>
    <w:p w:rsidR="008014CA" w:rsidRPr="00515B17" w:rsidRDefault="00C1770B" w:rsidP="008014CA">
      <w:pPr>
        <w:spacing w:after="0"/>
        <w:ind w:left="0" w:hanging="5"/>
        <w:rPr>
          <w:rFonts w:ascii="Arial" w:hAnsi="Arial" w:cs="Arial"/>
        </w:rPr>
      </w:pPr>
      <w:r w:rsidRPr="00515B17">
        <w:rPr>
          <w:rFonts w:ascii="Arial" w:hAnsi="Arial" w:cs="Arial"/>
          <w:b/>
        </w:rPr>
        <w:t>3</w:t>
      </w:r>
      <w:r w:rsidR="008014CA" w:rsidRPr="00515B17">
        <w:rPr>
          <w:rFonts w:ascii="Arial" w:hAnsi="Arial" w:cs="Arial"/>
          <w:b/>
        </w:rPr>
        <w:t xml:space="preserve">pm to </w:t>
      </w:r>
      <w:r w:rsidRPr="00515B17">
        <w:rPr>
          <w:rFonts w:ascii="Arial" w:hAnsi="Arial" w:cs="Arial"/>
          <w:b/>
        </w:rPr>
        <w:t>4</w:t>
      </w:r>
      <w:r w:rsidR="008014CA" w:rsidRPr="00515B17">
        <w:rPr>
          <w:rFonts w:ascii="Arial" w:hAnsi="Arial" w:cs="Arial"/>
          <w:b/>
        </w:rPr>
        <w:t>pm:</w:t>
      </w:r>
      <w:r w:rsidR="008014CA" w:rsidRPr="00515B17">
        <w:rPr>
          <w:rFonts w:ascii="Arial" w:hAnsi="Arial" w:cs="Arial"/>
        </w:rPr>
        <w:t xml:space="preserve"> </w:t>
      </w:r>
      <w:r w:rsidRPr="00515B17">
        <w:rPr>
          <w:rFonts w:ascii="Arial" w:hAnsi="Arial" w:cs="Arial"/>
        </w:rPr>
        <w:t>The Open Government Guide</w:t>
      </w:r>
      <w:r w:rsidR="00E33974" w:rsidRPr="00515B17">
        <w:rPr>
          <w:rFonts w:ascii="Arial" w:hAnsi="Arial" w:cs="Arial"/>
        </w:rPr>
        <w:t xml:space="preserve">: </w:t>
      </w:r>
      <w:r w:rsidRPr="00515B17">
        <w:rPr>
          <w:rFonts w:ascii="Arial" w:hAnsi="Arial" w:cs="Arial"/>
        </w:rPr>
        <w:t>A Tool for Developing and Updating Ambitious OGP Action Plans – The Transparency and Accountability Initiative</w:t>
      </w:r>
    </w:p>
    <w:p w:rsidR="008014CA" w:rsidRPr="00515B17" w:rsidRDefault="008014CA" w:rsidP="008014CA">
      <w:pPr>
        <w:spacing w:after="0"/>
        <w:ind w:left="0" w:hanging="5"/>
        <w:rPr>
          <w:rFonts w:ascii="Arial" w:hAnsi="Arial" w:cs="Arial"/>
          <w:color w:val="4F81BD" w:themeColor="accent1"/>
        </w:rPr>
      </w:pPr>
      <w:r w:rsidRPr="00515B17">
        <w:rPr>
          <w:rFonts w:ascii="Arial" w:hAnsi="Arial" w:cs="Arial"/>
          <w:color w:val="4F81BD" w:themeColor="accent1"/>
        </w:rPr>
        <w:t>The Workshop, floor 2</w:t>
      </w:r>
    </w:p>
    <w:p w:rsidR="00C1770B" w:rsidRPr="00515B17" w:rsidRDefault="00C1770B" w:rsidP="008014CA">
      <w:pPr>
        <w:spacing w:after="0"/>
        <w:ind w:left="0" w:hanging="5"/>
        <w:rPr>
          <w:rFonts w:ascii="Arial" w:hAnsi="Arial" w:cs="Arial"/>
        </w:rPr>
      </w:pPr>
    </w:p>
    <w:p w:rsidR="00C1770B" w:rsidRPr="00515B17" w:rsidRDefault="00C1770B" w:rsidP="00C1770B">
      <w:pPr>
        <w:spacing w:after="0"/>
        <w:ind w:left="0" w:hanging="5"/>
        <w:rPr>
          <w:rFonts w:ascii="Arial" w:hAnsi="Arial" w:cs="Arial"/>
        </w:rPr>
      </w:pPr>
      <w:r w:rsidRPr="00515B17">
        <w:rPr>
          <w:rFonts w:ascii="Arial" w:hAnsi="Arial" w:cs="Arial"/>
          <w:b/>
        </w:rPr>
        <w:t>3pm to 4pm:</w:t>
      </w:r>
      <w:r w:rsidRPr="00515B17">
        <w:rPr>
          <w:rFonts w:ascii="Arial" w:hAnsi="Arial" w:cs="Arial"/>
        </w:rPr>
        <w:t xml:space="preserve"> </w:t>
      </w:r>
      <w:r w:rsidR="006B034A" w:rsidRPr="00515B17">
        <w:rPr>
          <w:rFonts w:ascii="Arial" w:hAnsi="Arial" w:cs="Arial"/>
        </w:rPr>
        <w:t>A Workshop on Poplus – MySociety and Cuidadano Inteligente</w:t>
      </w:r>
    </w:p>
    <w:p w:rsidR="00FA1066" w:rsidRPr="00515B17" w:rsidRDefault="00C1770B" w:rsidP="00C1770B">
      <w:pPr>
        <w:spacing w:after="0"/>
        <w:ind w:left="0" w:hanging="5"/>
        <w:rPr>
          <w:rFonts w:ascii="Arial" w:hAnsi="Arial" w:cs="Arial"/>
        </w:rPr>
      </w:pPr>
      <w:r w:rsidRPr="00515B17">
        <w:rPr>
          <w:rFonts w:ascii="Arial" w:hAnsi="Arial" w:cs="Arial"/>
          <w:color w:val="4F81BD" w:themeColor="accent1"/>
        </w:rPr>
        <w:t>The Igloo, floor 3</w:t>
      </w:r>
    </w:p>
    <w:p w:rsidR="004A2230" w:rsidRPr="00515B17" w:rsidRDefault="004A2230" w:rsidP="00FA1066">
      <w:pPr>
        <w:spacing w:after="0"/>
        <w:ind w:left="0" w:hanging="5"/>
        <w:rPr>
          <w:rFonts w:ascii="Arial" w:hAnsi="Arial" w:cs="Arial"/>
          <w:color w:val="4F81BD" w:themeColor="accent1"/>
        </w:rPr>
      </w:pPr>
    </w:p>
    <w:p w:rsidR="004A2230" w:rsidRPr="00515B17" w:rsidRDefault="004A2230" w:rsidP="004A2230">
      <w:pPr>
        <w:spacing w:after="0"/>
        <w:ind w:left="0" w:hanging="5"/>
        <w:rPr>
          <w:rFonts w:ascii="Arial" w:hAnsi="Arial" w:cs="Arial"/>
        </w:rPr>
      </w:pPr>
      <w:r w:rsidRPr="00515B17">
        <w:rPr>
          <w:rFonts w:ascii="Arial" w:hAnsi="Arial" w:cs="Arial"/>
          <w:b/>
        </w:rPr>
        <w:t>3.30pm to 4.30pm:</w:t>
      </w:r>
      <w:r w:rsidRPr="00515B17">
        <w:rPr>
          <w:rFonts w:ascii="Arial" w:hAnsi="Arial" w:cs="Arial"/>
        </w:rPr>
        <w:t xml:space="preserve"> CKAN: Publishing and Managing Open Data – data.gov.uk</w:t>
      </w:r>
    </w:p>
    <w:p w:rsidR="004A2230" w:rsidRPr="00515B17" w:rsidRDefault="004A2230" w:rsidP="004A2230">
      <w:pPr>
        <w:spacing w:after="0"/>
        <w:ind w:left="0" w:hanging="5"/>
        <w:rPr>
          <w:rFonts w:ascii="Arial" w:hAnsi="Arial" w:cs="Arial"/>
          <w:color w:val="4F81BD" w:themeColor="accent1"/>
        </w:rPr>
      </w:pPr>
      <w:r w:rsidRPr="00515B17">
        <w:rPr>
          <w:rFonts w:ascii="Arial" w:hAnsi="Arial" w:cs="Arial"/>
          <w:color w:val="4F81BD" w:themeColor="accent1"/>
        </w:rPr>
        <w:t>Open Knowledge Foundation area, floor 5</w:t>
      </w:r>
    </w:p>
    <w:p w:rsidR="00FA1066" w:rsidRPr="00515B17" w:rsidRDefault="00FA1066" w:rsidP="00C1770B">
      <w:pPr>
        <w:spacing w:after="0"/>
        <w:ind w:left="0" w:hanging="5"/>
        <w:rPr>
          <w:rFonts w:ascii="Arial" w:hAnsi="Arial" w:cs="Arial"/>
        </w:rPr>
      </w:pPr>
    </w:p>
    <w:p w:rsidR="009B6F45" w:rsidRPr="00515B17" w:rsidRDefault="002C5436" w:rsidP="009B6F45">
      <w:pPr>
        <w:spacing w:after="0"/>
        <w:ind w:left="0" w:hanging="5"/>
        <w:rPr>
          <w:rFonts w:ascii="Arial" w:hAnsi="Arial" w:cs="Arial"/>
        </w:rPr>
      </w:pPr>
      <w:r w:rsidRPr="00515B17">
        <w:rPr>
          <w:rFonts w:ascii="Arial" w:hAnsi="Arial" w:cs="Arial"/>
          <w:b/>
        </w:rPr>
        <w:t>4pm to 5pm</w:t>
      </w:r>
      <w:r w:rsidR="009B6F45" w:rsidRPr="00515B17">
        <w:rPr>
          <w:rFonts w:ascii="Arial" w:hAnsi="Arial" w:cs="Arial"/>
          <w:b/>
        </w:rPr>
        <w:t>:</w:t>
      </w:r>
      <w:r w:rsidR="009B6F45" w:rsidRPr="00515B17">
        <w:rPr>
          <w:rFonts w:ascii="Arial" w:hAnsi="Arial" w:cs="Arial"/>
        </w:rPr>
        <w:t xml:space="preserve"> </w:t>
      </w:r>
      <w:r w:rsidRPr="00515B17">
        <w:rPr>
          <w:rFonts w:ascii="Arial" w:hAnsi="Arial" w:cs="Arial"/>
        </w:rPr>
        <w:t>Open Standards</w:t>
      </w:r>
      <w:r w:rsidR="009B6F45" w:rsidRPr="00515B17">
        <w:rPr>
          <w:rFonts w:ascii="Arial" w:hAnsi="Arial" w:cs="Arial"/>
        </w:rPr>
        <w:t xml:space="preserve"> – </w:t>
      </w:r>
      <w:r w:rsidR="009915D1" w:rsidRPr="00515B17">
        <w:rPr>
          <w:rFonts w:ascii="Arial" w:hAnsi="Arial" w:cs="Arial"/>
        </w:rPr>
        <w:t xml:space="preserve">A Masterclass with the </w:t>
      </w:r>
      <w:r w:rsidR="009B6F45" w:rsidRPr="00515B17">
        <w:rPr>
          <w:rFonts w:ascii="Arial" w:hAnsi="Arial" w:cs="Arial"/>
        </w:rPr>
        <w:t>UK Government Digital Service</w:t>
      </w:r>
    </w:p>
    <w:p w:rsidR="009B6F45" w:rsidRPr="00515B17" w:rsidRDefault="009B6F45" w:rsidP="009B6F45">
      <w:pPr>
        <w:spacing w:after="0"/>
        <w:ind w:left="0" w:hanging="5"/>
        <w:rPr>
          <w:rFonts w:ascii="Arial" w:hAnsi="Arial" w:cs="Arial"/>
          <w:color w:val="4F81BD" w:themeColor="accent1"/>
        </w:rPr>
      </w:pPr>
      <w:r w:rsidRPr="00515B17">
        <w:rPr>
          <w:rFonts w:ascii="Arial" w:hAnsi="Arial" w:cs="Arial"/>
          <w:color w:val="4F81BD" w:themeColor="accent1"/>
        </w:rPr>
        <w:t>UK Government Digital Service area, floor 3</w:t>
      </w:r>
    </w:p>
    <w:p w:rsidR="00DA02B4" w:rsidRPr="00515B17" w:rsidRDefault="00DA02B4" w:rsidP="009B6F45">
      <w:pPr>
        <w:spacing w:after="0"/>
        <w:ind w:left="0" w:hanging="5"/>
        <w:rPr>
          <w:rFonts w:ascii="Arial" w:hAnsi="Arial" w:cs="Arial"/>
        </w:rPr>
      </w:pPr>
    </w:p>
    <w:p w:rsidR="00DA02B4" w:rsidRPr="00515B17" w:rsidRDefault="00DA02B4" w:rsidP="009B6F45">
      <w:pPr>
        <w:spacing w:after="0"/>
        <w:ind w:left="0" w:hanging="5"/>
        <w:rPr>
          <w:rFonts w:ascii="Arial" w:hAnsi="Arial" w:cs="Arial"/>
        </w:rPr>
      </w:pPr>
      <w:r w:rsidRPr="00515B17">
        <w:rPr>
          <w:rFonts w:ascii="Arial" w:hAnsi="Arial" w:cs="Arial"/>
          <w:b/>
        </w:rPr>
        <w:t>4.15pm to 5.15pm:</w:t>
      </w:r>
      <w:r w:rsidRPr="00515B17">
        <w:rPr>
          <w:rFonts w:ascii="Arial" w:hAnsi="Arial" w:cs="Arial"/>
        </w:rPr>
        <w:t xml:space="preserve"> </w:t>
      </w:r>
      <w:r w:rsidR="00C95919">
        <w:rPr>
          <w:rFonts w:ascii="Arial" w:hAnsi="Arial" w:cs="Arial"/>
        </w:rPr>
        <w:t>Data Visualisation: a Practical Guide to Enabling Open Government through Effective Data Presentation – The Guardian</w:t>
      </w:r>
    </w:p>
    <w:p w:rsidR="0099561E" w:rsidRPr="00515B17" w:rsidRDefault="0099561E" w:rsidP="009B6F45">
      <w:pPr>
        <w:spacing w:after="0"/>
        <w:ind w:left="0" w:hanging="5"/>
        <w:rPr>
          <w:rFonts w:ascii="Arial" w:hAnsi="Arial" w:cs="Arial"/>
          <w:color w:val="4F81BD" w:themeColor="accent1"/>
        </w:rPr>
      </w:pPr>
      <w:r w:rsidRPr="00515B17">
        <w:rPr>
          <w:rFonts w:ascii="Arial" w:hAnsi="Arial" w:cs="Arial"/>
          <w:color w:val="4F81BD" w:themeColor="accent1"/>
        </w:rPr>
        <w:t>The Workshop, floor 2</w:t>
      </w:r>
    </w:p>
    <w:p w:rsidR="00DB1966" w:rsidRPr="00515B17" w:rsidRDefault="00DB1966" w:rsidP="009B6F45">
      <w:pPr>
        <w:spacing w:after="0"/>
        <w:ind w:left="0" w:hanging="5"/>
        <w:rPr>
          <w:rFonts w:ascii="Arial" w:hAnsi="Arial" w:cs="Arial"/>
        </w:rPr>
      </w:pPr>
    </w:p>
    <w:p w:rsidR="00DB1966" w:rsidRPr="00515B17" w:rsidRDefault="00DB1966" w:rsidP="00DB1966">
      <w:pPr>
        <w:spacing w:after="0"/>
        <w:ind w:left="0" w:hanging="5"/>
        <w:rPr>
          <w:rFonts w:ascii="Arial" w:hAnsi="Arial" w:cs="Arial"/>
        </w:rPr>
      </w:pPr>
      <w:r w:rsidRPr="00515B17">
        <w:rPr>
          <w:rFonts w:ascii="Arial" w:hAnsi="Arial" w:cs="Arial"/>
          <w:b/>
        </w:rPr>
        <w:lastRenderedPageBreak/>
        <w:t>4.15pm to 5.15pm:</w:t>
      </w:r>
      <w:r w:rsidRPr="00515B17">
        <w:rPr>
          <w:rFonts w:ascii="Arial" w:hAnsi="Arial" w:cs="Arial"/>
        </w:rPr>
        <w:t xml:space="preserve"> International Dementia Policy Hack – Cabinet Office and Guy's &amp; St Thomas' Hospital</w:t>
      </w:r>
    </w:p>
    <w:p w:rsidR="00DB1966" w:rsidRPr="00515B17" w:rsidRDefault="00DB1966" w:rsidP="00DB1966">
      <w:pPr>
        <w:spacing w:after="0"/>
        <w:ind w:left="0" w:hanging="5"/>
        <w:rPr>
          <w:rFonts w:ascii="Arial" w:hAnsi="Arial" w:cs="Arial"/>
          <w:color w:val="4F81BD" w:themeColor="accent1"/>
        </w:rPr>
      </w:pPr>
      <w:r w:rsidRPr="00515B17">
        <w:rPr>
          <w:rFonts w:ascii="Arial" w:hAnsi="Arial" w:cs="Arial"/>
          <w:color w:val="4F81BD" w:themeColor="accent1"/>
        </w:rPr>
        <w:t>The Igloo, floor 3</w:t>
      </w:r>
    </w:p>
    <w:p w:rsidR="00D5694D" w:rsidRPr="00515B17" w:rsidRDefault="00D5694D" w:rsidP="00DB1966">
      <w:pPr>
        <w:spacing w:after="0"/>
        <w:ind w:left="0" w:hanging="5"/>
        <w:rPr>
          <w:rFonts w:ascii="Arial" w:hAnsi="Arial" w:cs="Arial"/>
        </w:rPr>
      </w:pPr>
    </w:p>
    <w:p w:rsidR="00D5694D" w:rsidRPr="00515B17" w:rsidRDefault="00D5694D" w:rsidP="00DB1966">
      <w:pPr>
        <w:spacing w:after="0"/>
        <w:ind w:left="0" w:hanging="5"/>
        <w:rPr>
          <w:rFonts w:ascii="Arial" w:hAnsi="Arial" w:cs="Arial"/>
        </w:rPr>
      </w:pPr>
      <w:r w:rsidRPr="00515B17">
        <w:rPr>
          <w:rFonts w:ascii="Arial" w:hAnsi="Arial" w:cs="Arial"/>
          <w:b/>
        </w:rPr>
        <w:t>4.15pm to 5.15pm:</w:t>
      </w:r>
      <w:r w:rsidRPr="00515B17">
        <w:rPr>
          <w:rFonts w:ascii="Arial" w:hAnsi="Arial" w:cs="Arial"/>
        </w:rPr>
        <w:t xml:space="preserve"> Government Integrity in Conversation – Short Talks by Leading Thinkers </w:t>
      </w:r>
    </w:p>
    <w:p w:rsidR="00D5694D" w:rsidRPr="00515B17" w:rsidRDefault="00D5694D" w:rsidP="00DB1966">
      <w:pPr>
        <w:spacing w:after="0"/>
        <w:ind w:left="0" w:hanging="5"/>
        <w:rPr>
          <w:rFonts w:ascii="Arial" w:hAnsi="Arial" w:cs="Arial"/>
          <w:color w:val="4F81BD" w:themeColor="accent1"/>
        </w:rPr>
      </w:pPr>
      <w:r w:rsidRPr="00515B17">
        <w:rPr>
          <w:rFonts w:ascii="Arial" w:hAnsi="Arial" w:cs="Arial"/>
          <w:color w:val="4F81BD" w:themeColor="accent1"/>
        </w:rPr>
        <w:t>Speakers’ Corner, floor 3</w:t>
      </w:r>
    </w:p>
    <w:p w:rsidR="004A2230" w:rsidRPr="00515B17" w:rsidRDefault="004A2230" w:rsidP="00DB1966">
      <w:pPr>
        <w:spacing w:after="0"/>
        <w:ind w:left="0" w:hanging="5"/>
        <w:rPr>
          <w:rFonts w:ascii="Arial" w:hAnsi="Arial" w:cs="Arial"/>
          <w:color w:val="4F81BD" w:themeColor="accent1"/>
        </w:rPr>
      </w:pPr>
    </w:p>
    <w:p w:rsidR="004A2230" w:rsidRPr="00515B17" w:rsidRDefault="004A2230" w:rsidP="004A2230">
      <w:pPr>
        <w:spacing w:after="0"/>
        <w:ind w:left="0" w:hanging="5"/>
        <w:rPr>
          <w:rFonts w:ascii="Arial" w:hAnsi="Arial" w:cs="Arial"/>
        </w:rPr>
      </w:pPr>
      <w:r w:rsidRPr="00515B17">
        <w:rPr>
          <w:rFonts w:ascii="Arial" w:hAnsi="Arial" w:cs="Arial"/>
          <w:b/>
        </w:rPr>
        <w:t>4.45pm to 5.15pm:</w:t>
      </w:r>
      <w:r w:rsidRPr="00515B17">
        <w:rPr>
          <w:rFonts w:ascii="Arial" w:hAnsi="Arial" w:cs="Arial"/>
        </w:rPr>
        <w:t xml:space="preserve"> Open Data Index: Igniting Conversations between Citizens and </w:t>
      </w:r>
      <w:r w:rsidRPr="00E83576">
        <w:rPr>
          <w:rFonts w:ascii="Arial" w:hAnsi="Arial" w:cs="Arial"/>
        </w:rPr>
        <w:t xml:space="preserve">Governments – </w:t>
      </w:r>
      <w:r w:rsidR="00E83576" w:rsidRPr="00E83576">
        <w:rPr>
          <w:rFonts w:ascii="Arial" w:hAnsi="Arial" w:cs="Arial"/>
        </w:rPr>
        <w:t>Open Knowledge Foundation</w:t>
      </w:r>
    </w:p>
    <w:p w:rsidR="004A2230" w:rsidRPr="00EA3F11" w:rsidRDefault="004A2230" w:rsidP="004A2230">
      <w:pPr>
        <w:spacing w:after="0"/>
        <w:ind w:left="0" w:hanging="5"/>
        <w:rPr>
          <w:rFonts w:ascii="Arial" w:hAnsi="Arial" w:cs="Arial"/>
          <w:color w:val="4F81BD" w:themeColor="accent1"/>
        </w:rPr>
      </w:pPr>
      <w:r w:rsidRPr="00515B17">
        <w:rPr>
          <w:rFonts w:ascii="Arial" w:hAnsi="Arial" w:cs="Arial"/>
          <w:color w:val="4F81BD" w:themeColor="accent1"/>
        </w:rPr>
        <w:t>Open Knowledge Foundation area, floor 5</w:t>
      </w:r>
    </w:p>
    <w:p w:rsidR="004A2230" w:rsidRPr="00EA3F11" w:rsidRDefault="004A2230" w:rsidP="00DB1966">
      <w:pPr>
        <w:spacing w:after="0"/>
        <w:ind w:left="0" w:hanging="5"/>
        <w:rPr>
          <w:rFonts w:ascii="Arial" w:hAnsi="Arial" w:cs="Arial"/>
          <w:color w:val="4F81BD" w:themeColor="accent1"/>
        </w:rPr>
      </w:pPr>
    </w:p>
    <w:p w:rsidR="005106FE" w:rsidRPr="00EA3F11" w:rsidRDefault="005106FE" w:rsidP="00DB1966">
      <w:pPr>
        <w:spacing w:after="0"/>
        <w:ind w:left="0" w:hanging="5"/>
        <w:rPr>
          <w:rFonts w:ascii="Arial" w:hAnsi="Arial" w:cs="Arial"/>
        </w:rPr>
      </w:pPr>
    </w:p>
    <w:p w:rsidR="005106FE" w:rsidRPr="00EA3F11" w:rsidRDefault="005106FE" w:rsidP="00DB1966">
      <w:pPr>
        <w:spacing w:after="0"/>
        <w:ind w:left="0" w:hanging="5"/>
        <w:rPr>
          <w:rFonts w:ascii="Arial" w:hAnsi="Arial" w:cs="Arial"/>
        </w:rPr>
      </w:pPr>
    </w:p>
    <w:p w:rsidR="005106FE" w:rsidRPr="00EA3F11" w:rsidRDefault="005106FE" w:rsidP="00DB1966">
      <w:pPr>
        <w:spacing w:after="0"/>
        <w:ind w:left="0" w:hanging="5"/>
        <w:rPr>
          <w:rFonts w:ascii="Arial" w:hAnsi="Arial" w:cs="Arial"/>
          <w:b/>
          <w:color w:val="4F81BD" w:themeColor="accent1"/>
        </w:rPr>
      </w:pPr>
      <w:r w:rsidRPr="00EA3F11">
        <w:rPr>
          <w:rFonts w:ascii="Arial" w:hAnsi="Arial" w:cs="Arial"/>
          <w:b/>
          <w:color w:val="4F81BD" w:themeColor="accent1"/>
        </w:rPr>
        <w:t>Friday 1 November</w:t>
      </w:r>
    </w:p>
    <w:p w:rsidR="00DB1966" w:rsidRPr="00EA3F11" w:rsidRDefault="00DB1966" w:rsidP="00DB1966">
      <w:pPr>
        <w:spacing w:after="0"/>
        <w:ind w:left="0" w:hanging="5"/>
        <w:rPr>
          <w:rFonts w:ascii="Arial" w:hAnsi="Arial" w:cs="Arial"/>
        </w:rPr>
      </w:pPr>
    </w:p>
    <w:p w:rsidR="00C3517E" w:rsidRPr="00EA3F11" w:rsidRDefault="00C3517E" w:rsidP="00C3517E">
      <w:pPr>
        <w:spacing w:after="0"/>
        <w:ind w:left="0" w:hanging="5"/>
        <w:rPr>
          <w:rFonts w:ascii="Arial" w:hAnsi="Arial" w:cs="Arial"/>
        </w:rPr>
      </w:pPr>
      <w:r w:rsidRPr="00EA3F11">
        <w:rPr>
          <w:rFonts w:ascii="Arial" w:hAnsi="Arial" w:cs="Arial"/>
          <w:b/>
        </w:rPr>
        <w:t>10.30am to 11am</w:t>
      </w:r>
      <w:r w:rsidR="00AF51EF" w:rsidRPr="00EA3F11">
        <w:rPr>
          <w:rFonts w:ascii="Arial" w:hAnsi="Arial" w:cs="Arial"/>
          <w:b/>
        </w:rPr>
        <w:t>:</w:t>
      </w:r>
      <w:r w:rsidRPr="00EA3F11">
        <w:rPr>
          <w:rFonts w:ascii="Arial" w:hAnsi="Arial" w:cs="Arial"/>
        </w:rPr>
        <w:t xml:space="preserve"> Fiscal Transparency in Conversation – Short Talks by Leading Thinkers </w:t>
      </w:r>
    </w:p>
    <w:p w:rsidR="005106FE" w:rsidRPr="00EA3F11" w:rsidRDefault="00C3517E" w:rsidP="00C3517E">
      <w:pPr>
        <w:spacing w:after="0"/>
        <w:ind w:left="0" w:hanging="5"/>
        <w:rPr>
          <w:rFonts w:ascii="Arial" w:hAnsi="Arial" w:cs="Arial"/>
          <w:color w:val="4F81BD" w:themeColor="accent1"/>
        </w:rPr>
      </w:pPr>
      <w:r w:rsidRPr="00EA3F11">
        <w:rPr>
          <w:rFonts w:ascii="Arial" w:hAnsi="Arial" w:cs="Arial"/>
          <w:color w:val="4F81BD" w:themeColor="accent1"/>
        </w:rPr>
        <w:t>Speakers’ Corner, floor 3</w:t>
      </w:r>
    </w:p>
    <w:p w:rsidR="00C3517E" w:rsidRPr="00EA3F11" w:rsidRDefault="00C3517E" w:rsidP="00C3517E">
      <w:pPr>
        <w:spacing w:after="0"/>
        <w:ind w:left="0" w:hanging="5"/>
        <w:rPr>
          <w:rFonts w:ascii="Arial" w:hAnsi="Arial" w:cs="Arial"/>
        </w:rPr>
      </w:pPr>
    </w:p>
    <w:p w:rsidR="00C3517E" w:rsidRPr="00EA3F11" w:rsidRDefault="00C3517E" w:rsidP="00C3517E">
      <w:pPr>
        <w:spacing w:after="0"/>
        <w:ind w:left="0" w:hanging="5"/>
        <w:rPr>
          <w:rFonts w:ascii="Arial" w:hAnsi="Arial" w:cs="Arial"/>
        </w:rPr>
      </w:pPr>
      <w:r w:rsidRPr="00EA3F11">
        <w:rPr>
          <w:rFonts w:ascii="Arial" w:hAnsi="Arial" w:cs="Arial"/>
          <w:b/>
        </w:rPr>
        <w:t>10.45am to 11.15am:</w:t>
      </w:r>
      <w:r w:rsidR="00E24877">
        <w:rPr>
          <w:rFonts w:ascii="Arial" w:hAnsi="Arial" w:cs="Arial"/>
        </w:rPr>
        <w:t xml:space="preserve"> Tracking the Global Fund – A W</w:t>
      </w:r>
      <w:r w:rsidRPr="00EA3F11">
        <w:rPr>
          <w:rFonts w:ascii="Arial" w:hAnsi="Arial" w:cs="Arial"/>
        </w:rPr>
        <w:t>orkshop with Aidspan</w:t>
      </w:r>
    </w:p>
    <w:p w:rsidR="00C3517E" w:rsidRPr="00EA3F11" w:rsidRDefault="00C3517E" w:rsidP="00C3517E">
      <w:pPr>
        <w:spacing w:after="0"/>
        <w:ind w:left="0" w:hanging="5"/>
        <w:rPr>
          <w:rFonts w:ascii="Arial" w:hAnsi="Arial" w:cs="Arial"/>
          <w:color w:val="4F81BD" w:themeColor="accent1"/>
        </w:rPr>
      </w:pPr>
      <w:r w:rsidRPr="00EA3F11">
        <w:rPr>
          <w:rFonts w:ascii="Arial" w:hAnsi="Arial" w:cs="Arial"/>
          <w:color w:val="4F81BD" w:themeColor="accent1"/>
        </w:rPr>
        <w:t>The Workshop, floor 2</w:t>
      </w:r>
    </w:p>
    <w:p w:rsidR="00C3517E" w:rsidRPr="00EA3F11" w:rsidRDefault="00C3517E" w:rsidP="00C3517E">
      <w:pPr>
        <w:spacing w:after="0"/>
        <w:ind w:left="0" w:hanging="5"/>
        <w:rPr>
          <w:rFonts w:ascii="Arial" w:hAnsi="Arial" w:cs="Arial"/>
        </w:rPr>
      </w:pPr>
    </w:p>
    <w:p w:rsidR="00C3517E" w:rsidRPr="00EA3F11" w:rsidRDefault="00C3517E" w:rsidP="00C3517E">
      <w:pPr>
        <w:spacing w:after="0"/>
        <w:ind w:left="0" w:hanging="5"/>
        <w:rPr>
          <w:rFonts w:ascii="Arial" w:hAnsi="Arial" w:cs="Arial"/>
        </w:rPr>
      </w:pPr>
      <w:r w:rsidRPr="00EA3F11">
        <w:rPr>
          <w:rFonts w:ascii="Arial" w:hAnsi="Arial" w:cs="Arial"/>
          <w:b/>
        </w:rPr>
        <w:t>10.45am to 11.15am:</w:t>
      </w:r>
      <w:r w:rsidRPr="00EA3F11">
        <w:rPr>
          <w:rFonts w:ascii="Arial" w:hAnsi="Arial" w:cs="Arial"/>
        </w:rPr>
        <w:t xml:space="preserve"> The Development Tracker: Using Open Data to Show Where the Money Goes – UK Department for International Development</w:t>
      </w:r>
    </w:p>
    <w:p w:rsidR="00C3517E" w:rsidRPr="00EA3F11" w:rsidRDefault="00C3517E" w:rsidP="00C3517E">
      <w:pPr>
        <w:spacing w:after="0"/>
        <w:ind w:left="0" w:hanging="5"/>
        <w:rPr>
          <w:rFonts w:ascii="Arial" w:hAnsi="Arial" w:cs="Arial"/>
          <w:color w:val="4F81BD" w:themeColor="accent1"/>
        </w:rPr>
      </w:pPr>
      <w:r w:rsidRPr="00EA3F11">
        <w:rPr>
          <w:rFonts w:ascii="Arial" w:hAnsi="Arial" w:cs="Arial"/>
          <w:color w:val="4F81BD" w:themeColor="accent1"/>
        </w:rPr>
        <w:t>The Igloo, floor 3</w:t>
      </w:r>
    </w:p>
    <w:p w:rsidR="00E67DC1" w:rsidRPr="00EA3F11" w:rsidRDefault="00E67DC1" w:rsidP="00C3517E">
      <w:pPr>
        <w:spacing w:after="0"/>
        <w:ind w:left="0" w:hanging="5"/>
        <w:rPr>
          <w:rFonts w:ascii="Arial" w:hAnsi="Arial" w:cs="Arial"/>
        </w:rPr>
      </w:pPr>
    </w:p>
    <w:p w:rsidR="00271095" w:rsidRPr="00EA3F11" w:rsidRDefault="00612681" w:rsidP="00271095">
      <w:pPr>
        <w:spacing w:after="0"/>
        <w:ind w:left="0" w:hanging="5"/>
        <w:rPr>
          <w:rFonts w:ascii="Arial" w:hAnsi="Arial" w:cs="Arial"/>
        </w:rPr>
      </w:pPr>
      <w:r>
        <w:rPr>
          <w:rFonts w:ascii="Arial" w:hAnsi="Arial" w:cs="Arial"/>
          <w:b/>
        </w:rPr>
        <w:t>10.45am to 12.45p</w:t>
      </w:r>
      <w:r w:rsidR="00E67DC1" w:rsidRPr="00EA3F11">
        <w:rPr>
          <w:rFonts w:ascii="Arial" w:hAnsi="Arial" w:cs="Arial"/>
          <w:b/>
        </w:rPr>
        <w:t>m:</w:t>
      </w:r>
      <w:r w:rsidR="00E67DC1" w:rsidRPr="00EA3F11">
        <w:rPr>
          <w:rFonts w:ascii="Arial" w:hAnsi="Arial" w:cs="Arial"/>
        </w:rPr>
        <w:t xml:space="preserve"> A Taste of Tech Camp (government focus) – US State Department</w:t>
      </w:r>
    </w:p>
    <w:p w:rsidR="00271095" w:rsidRPr="00EA3F11" w:rsidRDefault="00271095" w:rsidP="00271095">
      <w:pPr>
        <w:spacing w:after="0"/>
        <w:ind w:left="0" w:hanging="5"/>
        <w:rPr>
          <w:rFonts w:ascii="Arial" w:hAnsi="Arial" w:cs="Arial"/>
          <w:color w:val="4F81BD" w:themeColor="accent1"/>
        </w:rPr>
      </w:pPr>
      <w:r w:rsidRPr="00EA3F11">
        <w:rPr>
          <w:rFonts w:ascii="Arial" w:hAnsi="Arial" w:cs="Arial"/>
          <w:color w:val="4F81BD" w:themeColor="accent1"/>
        </w:rPr>
        <w:t>Tech Camp area, floor 5</w:t>
      </w:r>
    </w:p>
    <w:p w:rsidR="00C3517E" w:rsidRPr="00EA3F11" w:rsidRDefault="00C3517E" w:rsidP="00C3517E">
      <w:pPr>
        <w:spacing w:after="0"/>
        <w:ind w:left="0" w:hanging="5"/>
        <w:rPr>
          <w:rFonts w:ascii="Arial" w:hAnsi="Arial" w:cs="Arial"/>
        </w:rPr>
      </w:pPr>
    </w:p>
    <w:p w:rsidR="00C828BB" w:rsidRPr="00EA3F11" w:rsidRDefault="00C828BB" w:rsidP="00C828BB">
      <w:pPr>
        <w:spacing w:after="0"/>
        <w:ind w:left="0" w:hanging="5"/>
        <w:rPr>
          <w:rFonts w:ascii="Arial" w:hAnsi="Arial" w:cs="Arial"/>
        </w:rPr>
      </w:pPr>
      <w:r w:rsidRPr="00EA3F11">
        <w:rPr>
          <w:rFonts w:ascii="Arial" w:hAnsi="Arial" w:cs="Arial"/>
          <w:b/>
        </w:rPr>
        <w:t>11am to 11.15am:</w:t>
      </w:r>
      <w:r w:rsidRPr="00EA3F11">
        <w:rPr>
          <w:rFonts w:ascii="Arial" w:hAnsi="Arial" w:cs="Arial"/>
        </w:rPr>
        <w:t xml:space="preserve"> Grand Challenge for Development Launch – Making All Voices Count</w:t>
      </w:r>
    </w:p>
    <w:p w:rsidR="000A4518" w:rsidRPr="00EA3F11" w:rsidRDefault="000A4518" w:rsidP="000A4518">
      <w:pPr>
        <w:spacing w:after="0"/>
        <w:ind w:left="0" w:hanging="5"/>
        <w:rPr>
          <w:rFonts w:ascii="Arial" w:hAnsi="Arial" w:cs="Arial"/>
          <w:color w:val="4F81BD" w:themeColor="accent1"/>
        </w:rPr>
      </w:pPr>
      <w:r w:rsidRPr="00EA3F11">
        <w:rPr>
          <w:rFonts w:ascii="Arial" w:hAnsi="Arial" w:cs="Arial"/>
          <w:color w:val="4F81BD" w:themeColor="accent1"/>
        </w:rPr>
        <w:t>Speakers’ Corner, floor 3</w:t>
      </w:r>
    </w:p>
    <w:p w:rsidR="00E67DC1" w:rsidRPr="00EA3F11" w:rsidRDefault="00E67DC1" w:rsidP="00C828BB">
      <w:pPr>
        <w:spacing w:after="0"/>
        <w:ind w:left="0" w:hanging="5"/>
        <w:rPr>
          <w:rFonts w:ascii="Arial" w:hAnsi="Arial" w:cs="Arial"/>
        </w:rPr>
      </w:pPr>
    </w:p>
    <w:p w:rsidR="00E67DC1" w:rsidRPr="00EA3F11" w:rsidRDefault="00E67DC1" w:rsidP="00C828BB">
      <w:pPr>
        <w:spacing w:after="0"/>
        <w:ind w:left="0" w:hanging="5"/>
        <w:rPr>
          <w:rFonts w:ascii="Arial" w:hAnsi="Arial" w:cs="Arial"/>
        </w:rPr>
      </w:pPr>
      <w:r w:rsidRPr="00EA3F11">
        <w:rPr>
          <w:rFonts w:ascii="Arial" w:hAnsi="Arial" w:cs="Arial"/>
          <w:b/>
        </w:rPr>
        <w:t>11.30am to 12pm:</w:t>
      </w:r>
      <w:r w:rsidRPr="00EA3F11">
        <w:rPr>
          <w:rFonts w:ascii="Arial" w:hAnsi="Arial" w:cs="Arial"/>
        </w:rPr>
        <w:t xml:space="preserve"> Whose Money is it Anyway? </w:t>
      </w:r>
      <w:r w:rsidR="00736C20" w:rsidRPr="00EA3F11">
        <w:rPr>
          <w:rFonts w:ascii="Arial" w:hAnsi="Arial" w:cs="Arial"/>
        </w:rPr>
        <w:t>– A</w:t>
      </w:r>
      <w:r w:rsidR="00F01661" w:rsidRPr="00EA3F11">
        <w:rPr>
          <w:rFonts w:ascii="Arial" w:hAnsi="Arial" w:cs="Arial"/>
        </w:rPr>
        <w:t xml:space="preserve"> play by RTI </w:t>
      </w:r>
      <w:r w:rsidRPr="00EA3F11">
        <w:rPr>
          <w:rFonts w:ascii="Arial" w:hAnsi="Arial" w:cs="Arial"/>
        </w:rPr>
        <w:t>Activists from India</w:t>
      </w:r>
    </w:p>
    <w:p w:rsidR="00F01661" w:rsidRPr="00EA3F11" w:rsidRDefault="00F01661" w:rsidP="00C828BB">
      <w:pPr>
        <w:spacing w:after="0"/>
        <w:ind w:left="0" w:hanging="5"/>
        <w:rPr>
          <w:rFonts w:ascii="Arial" w:hAnsi="Arial" w:cs="Arial"/>
          <w:color w:val="4F81BD" w:themeColor="accent1"/>
        </w:rPr>
      </w:pPr>
      <w:r w:rsidRPr="00EA3F11">
        <w:rPr>
          <w:rFonts w:ascii="Arial" w:hAnsi="Arial" w:cs="Arial"/>
          <w:color w:val="4F81BD" w:themeColor="accent1"/>
        </w:rPr>
        <w:t>The Igloo, floor 3</w:t>
      </w:r>
    </w:p>
    <w:p w:rsidR="00EE2D45" w:rsidRPr="00EA3F11" w:rsidRDefault="00EE2D45" w:rsidP="00C828BB">
      <w:pPr>
        <w:spacing w:after="0"/>
        <w:ind w:left="0" w:hanging="5"/>
        <w:rPr>
          <w:rFonts w:ascii="Arial" w:hAnsi="Arial" w:cs="Arial"/>
        </w:rPr>
      </w:pPr>
    </w:p>
    <w:p w:rsidR="00EE2D45" w:rsidRPr="00EA3F11" w:rsidRDefault="00EE2D45" w:rsidP="00C828BB">
      <w:pPr>
        <w:spacing w:after="0"/>
        <w:ind w:left="0" w:hanging="5"/>
        <w:rPr>
          <w:rFonts w:ascii="Arial" w:hAnsi="Arial" w:cs="Arial"/>
        </w:rPr>
      </w:pPr>
      <w:r w:rsidRPr="00EA3F11">
        <w:rPr>
          <w:rFonts w:ascii="Arial" w:hAnsi="Arial" w:cs="Arial"/>
          <w:b/>
        </w:rPr>
        <w:t>12pm to 2pm:</w:t>
      </w:r>
      <w:r w:rsidRPr="00EA3F11">
        <w:rPr>
          <w:rFonts w:ascii="Arial" w:hAnsi="Arial" w:cs="Arial"/>
        </w:rPr>
        <w:t xml:space="preserve"> OGP Consultation: </w:t>
      </w:r>
      <w:r w:rsidR="00FD27C7" w:rsidRPr="00EA3F11">
        <w:rPr>
          <w:rFonts w:ascii="Arial" w:hAnsi="Arial" w:cs="Arial"/>
        </w:rPr>
        <w:t>How A</w:t>
      </w:r>
      <w:r w:rsidRPr="00EA3F11">
        <w:rPr>
          <w:rFonts w:ascii="Arial" w:hAnsi="Arial" w:cs="Arial"/>
        </w:rPr>
        <w:t>re We Doing? – Open F</w:t>
      </w:r>
      <w:r w:rsidR="00F411D6" w:rsidRPr="00EA3F11">
        <w:rPr>
          <w:rFonts w:ascii="Arial" w:hAnsi="Arial" w:cs="Arial"/>
        </w:rPr>
        <w:t>eedback S</w:t>
      </w:r>
      <w:r w:rsidRPr="00EA3F11">
        <w:rPr>
          <w:rFonts w:ascii="Arial" w:hAnsi="Arial" w:cs="Arial"/>
        </w:rPr>
        <w:t>ession with Center for Nonprofit Strategies</w:t>
      </w:r>
    </w:p>
    <w:p w:rsidR="00EE2D45" w:rsidRPr="00EA3F11" w:rsidRDefault="00EE2D45" w:rsidP="00C828BB">
      <w:pPr>
        <w:spacing w:after="0"/>
        <w:ind w:left="0" w:hanging="5"/>
        <w:rPr>
          <w:rFonts w:ascii="Arial" w:hAnsi="Arial" w:cs="Arial"/>
          <w:color w:val="4F81BD" w:themeColor="accent1"/>
        </w:rPr>
      </w:pPr>
      <w:r w:rsidRPr="00EA3F11">
        <w:rPr>
          <w:rFonts w:ascii="Arial" w:hAnsi="Arial" w:cs="Arial"/>
          <w:color w:val="4F81BD" w:themeColor="accent1"/>
        </w:rPr>
        <w:t>UK Civil Society Network area, floor 3</w:t>
      </w:r>
    </w:p>
    <w:p w:rsidR="00356E63" w:rsidRPr="00EA3F11" w:rsidRDefault="00356E63" w:rsidP="00C828BB">
      <w:pPr>
        <w:spacing w:after="0"/>
        <w:ind w:left="0" w:hanging="5"/>
        <w:rPr>
          <w:rFonts w:ascii="Arial" w:hAnsi="Arial" w:cs="Arial"/>
        </w:rPr>
      </w:pPr>
    </w:p>
    <w:p w:rsidR="00356E63" w:rsidRPr="00EA3F11" w:rsidRDefault="00356E63" w:rsidP="00356E63">
      <w:pPr>
        <w:spacing w:after="0"/>
        <w:ind w:left="0" w:hanging="5"/>
        <w:rPr>
          <w:rFonts w:ascii="Arial" w:hAnsi="Arial" w:cs="Arial"/>
        </w:rPr>
      </w:pPr>
      <w:r w:rsidRPr="0065148F">
        <w:rPr>
          <w:rFonts w:ascii="Arial" w:hAnsi="Arial" w:cs="Arial"/>
          <w:b/>
        </w:rPr>
        <w:t>12.30pm to 1pm:</w:t>
      </w:r>
      <w:r w:rsidRPr="0065148F">
        <w:rPr>
          <w:rFonts w:ascii="Arial" w:hAnsi="Arial" w:cs="Arial"/>
        </w:rPr>
        <w:t xml:space="preserve"> </w:t>
      </w:r>
      <w:r w:rsidR="0065148F" w:rsidRPr="0065148F">
        <w:rPr>
          <w:rFonts w:ascii="Arial" w:hAnsi="Arial" w:cs="Arial"/>
        </w:rPr>
        <w:t xml:space="preserve">Show &amp; Tell – </w:t>
      </w:r>
      <w:r w:rsidR="0065148F">
        <w:rPr>
          <w:rFonts w:ascii="Arial" w:hAnsi="Arial" w:cs="Arial"/>
        </w:rPr>
        <w:t xml:space="preserve">Meet </w:t>
      </w:r>
      <w:r w:rsidR="0065148F" w:rsidRPr="0065148F">
        <w:rPr>
          <w:rFonts w:ascii="Arial" w:hAnsi="Arial" w:cs="Arial"/>
        </w:rPr>
        <w:t>the Young Entrepreneurs with Young Rewired State</w:t>
      </w:r>
    </w:p>
    <w:p w:rsidR="00356E63" w:rsidRPr="00EA3F11" w:rsidRDefault="00356E63" w:rsidP="00356E63">
      <w:pPr>
        <w:spacing w:after="0"/>
        <w:ind w:left="0" w:hanging="5"/>
        <w:rPr>
          <w:rFonts w:ascii="Arial" w:hAnsi="Arial" w:cs="Arial"/>
          <w:color w:val="4F81BD" w:themeColor="accent1"/>
        </w:rPr>
      </w:pPr>
      <w:r w:rsidRPr="00EA3F11">
        <w:rPr>
          <w:rFonts w:ascii="Arial" w:hAnsi="Arial" w:cs="Arial"/>
          <w:color w:val="4F81BD" w:themeColor="accent1"/>
        </w:rPr>
        <w:t>Speakers’ Corner, floor 3</w:t>
      </w:r>
    </w:p>
    <w:p w:rsidR="0078270B" w:rsidRPr="00EA3F11" w:rsidRDefault="0078270B" w:rsidP="0078270B">
      <w:pPr>
        <w:spacing w:after="0"/>
        <w:ind w:left="0" w:hanging="5"/>
        <w:rPr>
          <w:rFonts w:ascii="Arial" w:hAnsi="Arial" w:cs="Arial"/>
        </w:rPr>
      </w:pPr>
    </w:p>
    <w:p w:rsidR="0078270B" w:rsidRPr="00EA3F11" w:rsidRDefault="0078270B" w:rsidP="0078270B">
      <w:pPr>
        <w:spacing w:after="0"/>
        <w:ind w:left="0" w:hanging="5"/>
        <w:rPr>
          <w:rFonts w:ascii="Arial" w:hAnsi="Arial" w:cs="Arial"/>
        </w:rPr>
      </w:pPr>
      <w:r w:rsidRPr="00EA3F11">
        <w:rPr>
          <w:rFonts w:ascii="Arial" w:hAnsi="Arial" w:cs="Arial"/>
          <w:b/>
        </w:rPr>
        <w:t>1pm to 2pm:</w:t>
      </w:r>
      <w:r w:rsidRPr="00EA3F11">
        <w:rPr>
          <w:rFonts w:ascii="Arial" w:hAnsi="Arial" w:cs="Arial"/>
        </w:rPr>
        <w:t xml:space="preserve"> </w:t>
      </w:r>
      <w:r w:rsidR="0034470B" w:rsidRPr="00EA3F11">
        <w:rPr>
          <w:rFonts w:ascii="Arial" w:hAnsi="Arial" w:cs="Arial"/>
        </w:rPr>
        <w:t xml:space="preserve">The Open Government Guide: </w:t>
      </w:r>
      <w:r w:rsidRPr="00EA3F11">
        <w:rPr>
          <w:rFonts w:ascii="Arial" w:hAnsi="Arial" w:cs="Arial"/>
        </w:rPr>
        <w:t>A Tool for Developing and Updating Ambitious OGP Action Plans – The Transparency and Accountability Initiative</w:t>
      </w:r>
    </w:p>
    <w:p w:rsidR="0078270B" w:rsidRPr="00EA3F11" w:rsidRDefault="0078270B" w:rsidP="0078270B">
      <w:pPr>
        <w:spacing w:after="0"/>
        <w:ind w:left="0" w:hanging="5"/>
        <w:rPr>
          <w:rFonts w:ascii="Arial" w:hAnsi="Arial" w:cs="Arial"/>
          <w:color w:val="4F81BD" w:themeColor="accent1"/>
        </w:rPr>
      </w:pPr>
      <w:r w:rsidRPr="00EA3F11">
        <w:rPr>
          <w:rFonts w:ascii="Arial" w:hAnsi="Arial" w:cs="Arial"/>
          <w:color w:val="4F81BD" w:themeColor="accent1"/>
        </w:rPr>
        <w:t>The Workshop, floor 2</w:t>
      </w:r>
    </w:p>
    <w:p w:rsidR="001C240A" w:rsidRPr="00EA3F11" w:rsidRDefault="001C240A" w:rsidP="0078270B">
      <w:pPr>
        <w:spacing w:after="0"/>
        <w:ind w:left="0" w:hanging="5"/>
        <w:rPr>
          <w:rFonts w:ascii="Arial" w:hAnsi="Arial" w:cs="Arial"/>
        </w:rPr>
      </w:pPr>
    </w:p>
    <w:p w:rsidR="001C240A" w:rsidRPr="00EA3F11" w:rsidRDefault="001C240A" w:rsidP="001C240A">
      <w:pPr>
        <w:spacing w:after="0"/>
        <w:ind w:left="0" w:hanging="5"/>
        <w:rPr>
          <w:rFonts w:ascii="Arial" w:hAnsi="Arial" w:cs="Arial"/>
        </w:rPr>
      </w:pPr>
      <w:r w:rsidRPr="00EA3F11">
        <w:rPr>
          <w:rFonts w:ascii="Arial" w:hAnsi="Arial" w:cs="Arial"/>
          <w:b/>
        </w:rPr>
        <w:t>1pm to 2pm:</w:t>
      </w:r>
      <w:r w:rsidRPr="00EA3F11">
        <w:rPr>
          <w:rFonts w:ascii="Arial" w:hAnsi="Arial" w:cs="Arial"/>
        </w:rPr>
        <w:t xml:space="preserve"> Open Spending: 5 Easy Steps to Launching a Budget Transparency Site – Open Knowledge Foundation</w:t>
      </w:r>
    </w:p>
    <w:p w:rsidR="001C240A" w:rsidRPr="00EA3F11" w:rsidRDefault="001C240A" w:rsidP="001C240A">
      <w:pPr>
        <w:spacing w:after="0"/>
        <w:ind w:left="0" w:hanging="5"/>
        <w:rPr>
          <w:rFonts w:ascii="Arial" w:hAnsi="Arial" w:cs="Arial"/>
          <w:color w:val="4F81BD" w:themeColor="accent1"/>
        </w:rPr>
      </w:pPr>
      <w:r w:rsidRPr="00EA3F11">
        <w:rPr>
          <w:rFonts w:ascii="Arial" w:hAnsi="Arial" w:cs="Arial"/>
          <w:color w:val="4F81BD" w:themeColor="accent1"/>
        </w:rPr>
        <w:t>The Igloo, floor 3</w:t>
      </w:r>
    </w:p>
    <w:p w:rsidR="001C240A" w:rsidRPr="00EA3F11" w:rsidRDefault="001C240A" w:rsidP="001C240A">
      <w:pPr>
        <w:spacing w:after="0"/>
        <w:ind w:left="0" w:hanging="5"/>
        <w:rPr>
          <w:rFonts w:ascii="Arial" w:hAnsi="Arial" w:cs="Arial"/>
        </w:rPr>
      </w:pPr>
    </w:p>
    <w:p w:rsidR="001C240A" w:rsidRPr="00EA3F11" w:rsidRDefault="001C240A" w:rsidP="001C240A">
      <w:pPr>
        <w:spacing w:after="0"/>
        <w:ind w:left="0" w:hanging="5"/>
        <w:rPr>
          <w:rFonts w:ascii="Arial" w:hAnsi="Arial" w:cs="Arial"/>
        </w:rPr>
      </w:pPr>
      <w:r w:rsidRPr="00EA3F11">
        <w:rPr>
          <w:rFonts w:ascii="Arial" w:hAnsi="Arial" w:cs="Arial"/>
          <w:b/>
        </w:rPr>
        <w:t>1pm to 2pm:</w:t>
      </w:r>
      <w:r w:rsidRPr="00EA3F11">
        <w:rPr>
          <w:rFonts w:ascii="Arial" w:hAnsi="Arial" w:cs="Arial"/>
        </w:rPr>
        <w:t xml:space="preserve"> </w:t>
      </w:r>
      <w:r w:rsidR="003B6312" w:rsidRPr="00EA3F11">
        <w:rPr>
          <w:rFonts w:ascii="Arial" w:hAnsi="Arial" w:cs="Arial"/>
        </w:rPr>
        <w:t>Empowering Citizens</w:t>
      </w:r>
      <w:r w:rsidRPr="00EA3F11">
        <w:rPr>
          <w:rFonts w:ascii="Arial" w:hAnsi="Arial" w:cs="Arial"/>
        </w:rPr>
        <w:t xml:space="preserve"> in Conversation – Short Talks by Leading Thinkers </w:t>
      </w:r>
    </w:p>
    <w:p w:rsidR="001C240A" w:rsidRPr="00EA3F11" w:rsidRDefault="001C240A" w:rsidP="001C240A">
      <w:pPr>
        <w:spacing w:after="0"/>
        <w:ind w:left="0" w:hanging="5"/>
        <w:rPr>
          <w:rFonts w:ascii="Arial" w:hAnsi="Arial" w:cs="Arial"/>
          <w:color w:val="4F81BD" w:themeColor="accent1"/>
        </w:rPr>
      </w:pPr>
      <w:r w:rsidRPr="00EA3F11">
        <w:rPr>
          <w:rFonts w:ascii="Arial" w:hAnsi="Arial" w:cs="Arial"/>
          <w:color w:val="4F81BD" w:themeColor="accent1"/>
        </w:rPr>
        <w:t>Speakers’ Corner, floor 3</w:t>
      </w:r>
    </w:p>
    <w:p w:rsidR="00271095" w:rsidRPr="00EA3F11" w:rsidRDefault="00271095" w:rsidP="001C240A">
      <w:pPr>
        <w:spacing w:after="0"/>
        <w:ind w:left="0" w:hanging="5"/>
        <w:rPr>
          <w:rFonts w:ascii="Arial" w:hAnsi="Arial" w:cs="Arial"/>
        </w:rPr>
      </w:pPr>
    </w:p>
    <w:p w:rsidR="00271095" w:rsidRPr="00EA3F11" w:rsidRDefault="00271095" w:rsidP="001C240A">
      <w:pPr>
        <w:spacing w:after="0"/>
        <w:ind w:left="0" w:hanging="5"/>
        <w:rPr>
          <w:rFonts w:ascii="Arial" w:hAnsi="Arial" w:cs="Arial"/>
        </w:rPr>
      </w:pPr>
      <w:r w:rsidRPr="00EA3F11">
        <w:rPr>
          <w:rFonts w:ascii="Arial" w:hAnsi="Arial" w:cs="Arial"/>
          <w:b/>
        </w:rPr>
        <w:t>1.15pm to 3.15pm:</w:t>
      </w:r>
      <w:r w:rsidRPr="00EA3F11">
        <w:rPr>
          <w:rFonts w:ascii="Arial" w:hAnsi="Arial" w:cs="Arial"/>
        </w:rPr>
        <w:t xml:space="preserve"> A Taste of Tech Camp (civil society focus) – US State Department</w:t>
      </w:r>
    </w:p>
    <w:p w:rsidR="001C240A" w:rsidRPr="00EA3F11" w:rsidRDefault="00271095" w:rsidP="0078270B">
      <w:pPr>
        <w:spacing w:after="0"/>
        <w:ind w:left="0" w:hanging="5"/>
        <w:rPr>
          <w:rFonts w:ascii="Arial" w:hAnsi="Arial" w:cs="Arial"/>
          <w:color w:val="4F81BD" w:themeColor="accent1"/>
        </w:rPr>
      </w:pPr>
      <w:r w:rsidRPr="00EA3F11">
        <w:rPr>
          <w:rFonts w:ascii="Arial" w:hAnsi="Arial" w:cs="Arial"/>
          <w:color w:val="4F81BD" w:themeColor="accent1"/>
        </w:rPr>
        <w:t>Tech Camp area, floor 5</w:t>
      </w:r>
    </w:p>
    <w:p w:rsidR="00AC0B0D" w:rsidRPr="00EA3F11" w:rsidRDefault="00AC0B0D" w:rsidP="0078270B">
      <w:pPr>
        <w:spacing w:after="0"/>
        <w:ind w:left="0" w:hanging="5"/>
        <w:rPr>
          <w:rFonts w:ascii="Arial" w:hAnsi="Arial" w:cs="Arial"/>
        </w:rPr>
      </w:pPr>
    </w:p>
    <w:p w:rsidR="00AC0B0D" w:rsidRPr="00EA3F11" w:rsidRDefault="00AC0B0D" w:rsidP="0078270B">
      <w:pPr>
        <w:spacing w:after="0"/>
        <w:ind w:left="0" w:hanging="5"/>
        <w:rPr>
          <w:rFonts w:ascii="Arial" w:hAnsi="Arial" w:cs="Arial"/>
        </w:rPr>
      </w:pPr>
      <w:r w:rsidRPr="00EA3F11">
        <w:rPr>
          <w:rFonts w:ascii="Arial" w:hAnsi="Arial" w:cs="Arial"/>
          <w:b/>
        </w:rPr>
        <w:t>2pm to 3.30pm:</w:t>
      </w:r>
      <w:r w:rsidRPr="00EA3F11">
        <w:rPr>
          <w:rFonts w:ascii="Arial" w:hAnsi="Arial" w:cs="Arial"/>
        </w:rPr>
        <w:t xml:space="preserve"> Independent Reporting Mechanism Q&amp;A – The OGP IRM Team</w:t>
      </w:r>
    </w:p>
    <w:p w:rsidR="00A1571E" w:rsidRPr="00EA3F11" w:rsidRDefault="00974456" w:rsidP="00C26ADD">
      <w:pPr>
        <w:spacing w:after="0"/>
        <w:ind w:left="0" w:hanging="5"/>
        <w:rPr>
          <w:rFonts w:ascii="Arial" w:hAnsi="Arial" w:cs="Arial"/>
          <w:color w:val="4F81BD" w:themeColor="accent1"/>
        </w:rPr>
      </w:pPr>
      <w:r w:rsidRPr="00EA3F11">
        <w:rPr>
          <w:rFonts w:ascii="Arial" w:hAnsi="Arial" w:cs="Arial"/>
          <w:color w:val="4F81BD" w:themeColor="accent1"/>
        </w:rPr>
        <w:t>UK Civil Society Network area, floor 3</w:t>
      </w:r>
    </w:p>
    <w:sectPr w:rsidR="00A1571E" w:rsidRPr="00EA3F11" w:rsidSect="002E38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B6F" w:rsidRDefault="00A27B6F">
      <w:pPr>
        <w:spacing w:after="0"/>
      </w:pPr>
    </w:p>
  </w:endnote>
  <w:endnote w:type="continuationSeparator" w:id="0">
    <w:p w:rsidR="00A27B6F" w:rsidRDefault="00A27B6F">
      <w:pPr>
        <w:spacing w:after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BAB" w:rsidRDefault="00E466D8" w:rsidP="00E466D8">
    <w:pPr>
      <w:pStyle w:val="Footer"/>
      <w:jc w:val="center"/>
    </w:pPr>
    <w:r>
      <w:fldChar w:fldCharType="begin"/>
    </w:r>
    <w:r w:rsidRPr="00E466D8">
      <w:rPr>
        <w:rFonts w:ascii="Calibri" w:hAnsi="Calibri"/>
        <w:color w:val="000000"/>
      </w:rPr>
      <w:instrText xml:space="preserve"> DOCPROPERTY  bjDocumentSecurityLabel"  \* MERGEFORMAT </w:instrText>
    </w:r>
    <w:r>
      <w:fldChar w:fldCharType="separate"/>
    </w:r>
    <w:r>
      <w:rPr>
        <w:rFonts w:ascii="Calibri" w:hAnsi="Calibri"/>
        <w:color w:val="000000"/>
      </w:rPr>
      <w:t>UNCLASSIFIED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BAB" w:rsidRDefault="00E466D8" w:rsidP="00E466D8">
    <w:pPr>
      <w:pStyle w:val="Footer"/>
      <w:jc w:val="center"/>
    </w:pPr>
    <w:r>
      <w:fldChar w:fldCharType="begin"/>
    </w:r>
    <w:r w:rsidRPr="00E466D8">
      <w:rPr>
        <w:rFonts w:ascii="Calibri" w:hAnsi="Calibri"/>
        <w:color w:val="000000"/>
      </w:rPr>
      <w:instrText xml:space="preserve"> DOCPROPERTY  bjDocumentSecurityLabel"  \* MERGEFORMAT </w:instrText>
    </w:r>
    <w:r>
      <w:fldChar w:fldCharType="separate"/>
    </w:r>
    <w:r>
      <w:rPr>
        <w:rFonts w:ascii="Calibri" w:hAnsi="Calibri"/>
        <w:color w:val="000000"/>
      </w:rPr>
      <w:t>UNCLASSIFIED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BAB" w:rsidRDefault="00E466D8" w:rsidP="00E466D8">
    <w:pPr>
      <w:pStyle w:val="Footer"/>
      <w:jc w:val="center"/>
    </w:pPr>
    <w:r>
      <w:fldChar w:fldCharType="begin"/>
    </w:r>
    <w:r w:rsidRPr="00E466D8">
      <w:rPr>
        <w:rFonts w:ascii="Calibri" w:hAnsi="Calibri"/>
        <w:color w:val="000000"/>
      </w:rPr>
      <w:instrText xml:space="preserve"> DOCPROPERTY  bjDocumentSecurityLabel"  \* MERGEFORMAT </w:instrText>
    </w:r>
    <w:r>
      <w:fldChar w:fldCharType="separate"/>
    </w:r>
    <w:r>
      <w:rPr>
        <w:rFonts w:ascii="Calibri" w:hAnsi="Calibri"/>
        <w:color w:val="000000"/>
      </w:rPr>
      <w:t>UNCLASSIFIED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B6F" w:rsidRDefault="00A27B6F">
      <w:pPr>
        <w:spacing w:after="0"/>
      </w:pPr>
    </w:p>
  </w:footnote>
  <w:footnote w:type="continuationSeparator" w:id="0">
    <w:p w:rsidR="00A27B6F" w:rsidRDefault="00A27B6F">
      <w:pPr>
        <w:spacing w:after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BAB" w:rsidRDefault="00E466D8" w:rsidP="00E466D8">
    <w:pPr>
      <w:pStyle w:val="Header"/>
      <w:jc w:val="center"/>
    </w:pPr>
    <w:r>
      <w:fldChar w:fldCharType="begin"/>
    </w:r>
    <w:r w:rsidRPr="00E466D8">
      <w:rPr>
        <w:rFonts w:ascii="Calibri" w:hAnsi="Calibri"/>
        <w:color w:val="000000"/>
      </w:rPr>
      <w:instrText xml:space="preserve"> DOCPROPERTY  bjDocumentSecurityLabel"  \* MERGEFORMAT </w:instrText>
    </w:r>
    <w:r>
      <w:fldChar w:fldCharType="separate"/>
    </w:r>
    <w:r>
      <w:rPr>
        <w:rFonts w:ascii="Calibri" w:hAnsi="Calibri"/>
        <w:color w:val="000000"/>
      </w:rPr>
      <w:t>UNCLASSIFIED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BAB" w:rsidRDefault="00E466D8" w:rsidP="00E466D8">
    <w:pPr>
      <w:pStyle w:val="Header"/>
      <w:jc w:val="center"/>
    </w:pPr>
    <w:r>
      <w:fldChar w:fldCharType="begin"/>
    </w:r>
    <w:r w:rsidRPr="00E466D8">
      <w:rPr>
        <w:rFonts w:ascii="Calibri" w:hAnsi="Calibri"/>
        <w:color w:val="000000"/>
      </w:rPr>
      <w:instrText xml:space="preserve"> DOCPROPERTY  bjDocumentSecurityLabel"  \* MERGEFORMAT </w:instrText>
    </w:r>
    <w:r>
      <w:fldChar w:fldCharType="separate"/>
    </w:r>
    <w:r>
      <w:rPr>
        <w:rFonts w:ascii="Calibri" w:hAnsi="Calibri"/>
        <w:color w:val="000000"/>
      </w:rPr>
      <w:t>UNCLASSIFIED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BAB" w:rsidRDefault="00E466D8" w:rsidP="00E466D8">
    <w:pPr>
      <w:pStyle w:val="Header"/>
      <w:jc w:val="center"/>
    </w:pPr>
    <w:r>
      <w:fldChar w:fldCharType="begin"/>
    </w:r>
    <w:r w:rsidRPr="00E466D8">
      <w:rPr>
        <w:rFonts w:ascii="Calibri" w:hAnsi="Calibri"/>
        <w:color w:val="000000"/>
      </w:rPr>
      <w:instrText xml:space="preserve"> DOCPROPERTY  bjDocumentSecurityLabel"  \* MERGEFORMAT </w:instrText>
    </w:r>
    <w:r>
      <w:fldChar w:fldCharType="separate"/>
    </w:r>
    <w:r>
      <w:rPr>
        <w:rFonts w:ascii="Calibri" w:hAnsi="Calibri"/>
        <w:color w:val="000000"/>
      </w:rPr>
      <w:t>UNCLASSIFIED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oNotTrackFormatting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BE3F50"/>
    <w:rsid w:val="000505D8"/>
    <w:rsid w:val="000A4518"/>
    <w:rsid w:val="001941C3"/>
    <w:rsid w:val="001C240A"/>
    <w:rsid w:val="00211894"/>
    <w:rsid w:val="00234316"/>
    <w:rsid w:val="00271095"/>
    <w:rsid w:val="002C5436"/>
    <w:rsid w:val="002D2FC5"/>
    <w:rsid w:val="002E3827"/>
    <w:rsid w:val="0034470B"/>
    <w:rsid w:val="00356E63"/>
    <w:rsid w:val="00392862"/>
    <w:rsid w:val="003B6312"/>
    <w:rsid w:val="003E5333"/>
    <w:rsid w:val="004A2230"/>
    <w:rsid w:val="004D5216"/>
    <w:rsid w:val="005106FE"/>
    <w:rsid w:val="00515B17"/>
    <w:rsid w:val="00612681"/>
    <w:rsid w:val="0065148F"/>
    <w:rsid w:val="006942B5"/>
    <w:rsid w:val="006B034A"/>
    <w:rsid w:val="00736C20"/>
    <w:rsid w:val="00760B75"/>
    <w:rsid w:val="0078270B"/>
    <w:rsid w:val="007B16C1"/>
    <w:rsid w:val="007C149C"/>
    <w:rsid w:val="008014CA"/>
    <w:rsid w:val="008176B7"/>
    <w:rsid w:val="008518EB"/>
    <w:rsid w:val="00900B17"/>
    <w:rsid w:val="00974456"/>
    <w:rsid w:val="009915D1"/>
    <w:rsid w:val="0099561E"/>
    <w:rsid w:val="009B6F45"/>
    <w:rsid w:val="00A1571E"/>
    <w:rsid w:val="00A27B6F"/>
    <w:rsid w:val="00A43070"/>
    <w:rsid w:val="00AC0B0D"/>
    <w:rsid w:val="00AF51EF"/>
    <w:rsid w:val="00B10DA4"/>
    <w:rsid w:val="00B1532B"/>
    <w:rsid w:val="00B95386"/>
    <w:rsid w:val="00BE2BD8"/>
    <w:rsid w:val="00BE3F50"/>
    <w:rsid w:val="00BE5F6F"/>
    <w:rsid w:val="00C11921"/>
    <w:rsid w:val="00C1770B"/>
    <w:rsid w:val="00C17D12"/>
    <w:rsid w:val="00C26ADD"/>
    <w:rsid w:val="00C3517E"/>
    <w:rsid w:val="00C37293"/>
    <w:rsid w:val="00C80A89"/>
    <w:rsid w:val="00C828BB"/>
    <w:rsid w:val="00C90BAB"/>
    <w:rsid w:val="00C95919"/>
    <w:rsid w:val="00D5694D"/>
    <w:rsid w:val="00D7195B"/>
    <w:rsid w:val="00DA02B4"/>
    <w:rsid w:val="00DB1966"/>
    <w:rsid w:val="00DB6E46"/>
    <w:rsid w:val="00DF74E5"/>
    <w:rsid w:val="00E24877"/>
    <w:rsid w:val="00E33974"/>
    <w:rsid w:val="00E4312C"/>
    <w:rsid w:val="00E466D8"/>
    <w:rsid w:val="00E67DC1"/>
    <w:rsid w:val="00E83576"/>
    <w:rsid w:val="00EA3F11"/>
    <w:rsid w:val="00EA4C97"/>
    <w:rsid w:val="00EE2D45"/>
    <w:rsid w:val="00F01661"/>
    <w:rsid w:val="00F411D6"/>
    <w:rsid w:val="00F4546E"/>
    <w:rsid w:val="00F50715"/>
    <w:rsid w:val="00F53637"/>
    <w:rsid w:val="00FA1066"/>
    <w:rsid w:val="00FD27C7"/>
    <w:rsid w:val="00FF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518E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18EB"/>
  </w:style>
  <w:style w:type="paragraph" w:styleId="Footer">
    <w:name w:val="footer"/>
    <w:basedOn w:val="Normal"/>
    <w:link w:val="FooterChar"/>
    <w:uiPriority w:val="99"/>
    <w:semiHidden/>
    <w:unhideWhenUsed/>
    <w:rsid w:val="008518E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18EB"/>
  </w:style>
  <w:style w:type="character" w:styleId="Hyperlink">
    <w:name w:val="Hyperlink"/>
    <w:basedOn w:val="DefaultParagraphFont"/>
    <w:uiPriority w:val="99"/>
    <w:semiHidden/>
    <w:unhideWhenUsed/>
    <w:rsid w:val="00EA3F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abel version="1.0">
  <element uid="id_newpolicy" value=""/>
</label>
</file>

<file path=customXml/item2.xml>
</file>

<file path=customXml/item3.xml><?xml version="1.0" encoding="utf-8"?>
<label version="1.0">
  <element uid="id_newpolicy" value=""/>
</label>
</file>

<file path=customXml/item4.xml><?xml version="1.0" encoding="utf-8"?>
<label version="1.0">
  <element uid="id_newpolicy" value=""/>
  <element uid="id_unclassified" value=""/>
</label>
</file>

<file path=customXml/itemProps1.xml><?xml version="1.0" encoding="utf-8"?>
<ds:datastoreItem xmlns:ds="http://schemas.openxmlformats.org/officeDocument/2006/customXml" ds:itemID="{77F3A724-4D70-4F34-8513-FD455410A7B2}">
  <ds:schemaRefs/>
</ds:datastoreItem>
</file>

<file path=customXml/itemProps2.xml><?xml version="1.0" encoding="utf-8"?>
<ds:datastoreItem xmlns:ds="http://schemas.openxmlformats.org/officeDocument/2006/customXml" ds:itemID="{97F128D2-5D7B-4F28-8499-FD48B4C74764}"/>
</file>

<file path=customXml/itemProps3.xml><?xml version="1.0" encoding="utf-8"?>
<ds:datastoreItem xmlns:ds="http://schemas.openxmlformats.org/officeDocument/2006/customXml" ds:itemID="{D2BDC5C1-9393-4572-A5DD-0604A5AB2115}">
  <ds:schemaRefs/>
</ds:datastoreItem>
</file>

<file path=customXml/itemProps4.xml><?xml version="1.0" encoding="utf-8"?>
<ds:datastoreItem xmlns:ds="http://schemas.openxmlformats.org/officeDocument/2006/customXml" ds:itemID="{694210FD-CF42-4D45-803B-E01FF3786F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Pillman</dc:creator>
  <cp:lastModifiedBy>Ben Whitlock</cp:lastModifiedBy>
  <cp:revision>3</cp:revision>
  <cp:lastPrinted>2013-10-30T20:19:00Z</cp:lastPrinted>
  <dcterms:created xsi:type="dcterms:W3CDTF">2013-10-30T20:18:00Z</dcterms:created>
  <dcterms:modified xsi:type="dcterms:W3CDTF">2013-10-30T20:19:00Z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37ee5dbf-2717-4188-9fa2-69f2a7b4b8f0</vt:lpwstr>
  </property>
  <property fmtid="{D5CDD505-2E9C-101B-9397-08002B2CF9AE}" pid="3" name="bjDocumentSecurityLabel">
    <vt:lpwstr>UNCLASSIFIED</vt:lpwstr>
  </property>
  <property fmtid="{D5CDD505-2E9C-101B-9397-08002B2CF9AE}" pid="4" name="Document Security Label">
    <vt:lpwstr>UNCLASSIFIED</vt:lpwstr>
  </property>
  <property fmtid="{D5CDD505-2E9C-101B-9397-08002B2CF9AE}" pid="5" name="bjDocumentSecurityXML">
    <vt:lpwstr>&lt;label version="1.0"&gt;&lt;element uid="id_newpolicy" value=""/&gt;&lt;element uid="id_unclassified" value=""/&gt;&lt;/label&gt;</vt:lpwstr>
  </property>
  <property fmtid="{D5CDD505-2E9C-101B-9397-08002B2CF9AE}" pid="6" name="bjDocumentSecurityPolicyProp">
    <vt:lpwstr>UK</vt:lpwstr>
  </property>
  <property fmtid="{D5CDD505-2E9C-101B-9397-08002B2CF9AE}" pid="7" name="bjDocumentSecurityPolicyPropID">
    <vt:lpwstr>id_newpolicy</vt:lpwstr>
  </property>
  <property fmtid="{D5CDD505-2E9C-101B-9397-08002B2CF9AE}" pid="8" name="bjDocumentSecurityProp1">
    <vt:lpwstr>UNCLASSIFIED</vt:lpwstr>
  </property>
  <property fmtid="{D5CDD505-2E9C-101B-9397-08002B2CF9AE}" pid="9" name="bjSecLabelProp1ID">
    <vt:lpwstr>id_unclassified</vt:lpwstr>
  </property>
  <property fmtid="{D5CDD505-2E9C-101B-9397-08002B2CF9AE}" pid="10" name="bjDocumentSecurityProp2">
    <vt:lpwstr/>
  </property>
  <property fmtid="{D5CDD505-2E9C-101B-9397-08002B2CF9AE}" pid="11" name="bjSecLabelProp2ID">
    <vt:lpwstr/>
  </property>
  <property fmtid="{D5CDD505-2E9C-101B-9397-08002B2CF9AE}" pid="12" name="bjDocumentSecurityProp3">
    <vt:lpwstr/>
  </property>
  <property fmtid="{D5CDD505-2E9C-101B-9397-08002B2CF9AE}" pid="13" name="bjSecLabelProp3ID">
    <vt:lpwstr/>
  </property>
  <property fmtid="{D5CDD505-2E9C-101B-9397-08002B2CF9AE}" pid="14" name="eGMS.protectiveMarking">
    <vt:lpwstr/>
  </property>
</Properties>
</file>