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6ED96" w14:textId="77777777" w:rsidR="00FA7D83" w:rsidRPr="00700937" w:rsidRDefault="003E6D65" w:rsidP="003C1012">
      <w:pPr>
        <w:pStyle w:val="Heading2"/>
        <w:keepNext w:val="0"/>
        <w:keepLines w:val="0"/>
        <w:tabs>
          <w:tab w:val="left" w:pos="-1440"/>
        </w:tabs>
        <w:suppressAutoHyphens/>
        <w:ind w:left="-180" w:right="-270"/>
        <w:rPr>
          <w:sz w:val="22"/>
          <w:szCs w:val="22"/>
          <w:lang w:val="es-ES"/>
        </w:rPr>
      </w:pPr>
      <w:r w:rsidRPr="00700937">
        <w:rPr>
          <w:sz w:val="22"/>
          <w:szCs w:val="22"/>
          <w:lang w:val="es-ES"/>
        </w:rPr>
        <w:t xml:space="preserve">Certificado de elegibilidad y autoridad para firmar la propuesta </w:t>
      </w:r>
    </w:p>
    <w:p w14:paraId="32C555A8" w14:textId="77777777" w:rsidR="003E6D65" w:rsidRPr="00700937" w:rsidRDefault="003E6D65" w:rsidP="003E6D65">
      <w:pPr>
        <w:ind w:firstLine="0"/>
        <w:rPr>
          <w:lang w:val="es-ES" w:eastAsia="en-US"/>
        </w:rPr>
      </w:pPr>
    </w:p>
    <w:p w14:paraId="5773D06B" w14:textId="77777777" w:rsidR="0000352E" w:rsidRPr="00700937" w:rsidRDefault="0000352E" w:rsidP="0000352E">
      <w:pPr>
        <w:ind w:firstLine="0"/>
        <w:rPr>
          <w:lang w:val="es-ES" w:eastAsia="en-US"/>
        </w:rPr>
      </w:pPr>
    </w:p>
    <w:p w14:paraId="110F702A" w14:textId="77777777" w:rsidR="00ED2828" w:rsidRPr="00700937" w:rsidRDefault="003E6D65" w:rsidP="0000352E">
      <w:pPr>
        <w:ind w:firstLine="0"/>
        <w:rPr>
          <w:lang w:val="es-ES" w:eastAsia="en-US"/>
        </w:rPr>
      </w:pPr>
      <w:r w:rsidRPr="00700937">
        <w:rPr>
          <w:lang w:val="es-ES" w:eastAsia="en-US"/>
        </w:rPr>
        <w:t>Nombre del proveedor</w:t>
      </w:r>
      <w:r w:rsidR="00ED2828" w:rsidRPr="00700937">
        <w:rPr>
          <w:lang w:val="es-ES" w:eastAsia="en-US"/>
        </w:rPr>
        <w:t>: _______________________</w:t>
      </w:r>
    </w:p>
    <w:p w14:paraId="184EC630" w14:textId="77777777" w:rsidR="00ED2828" w:rsidRPr="00700937" w:rsidRDefault="003E6D65" w:rsidP="0000352E">
      <w:pPr>
        <w:ind w:firstLine="0"/>
        <w:rPr>
          <w:lang w:val="es-ES" w:eastAsia="en-US"/>
        </w:rPr>
      </w:pPr>
      <w:r w:rsidRPr="00700937">
        <w:rPr>
          <w:lang w:val="es-ES" w:eastAsia="en-US"/>
        </w:rPr>
        <w:t>Selección</w:t>
      </w:r>
      <w:r w:rsidR="00ED2828" w:rsidRPr="00700937">
        <w:rPr>
          <w:lang w:val="es-ES" w:eastAsia="en-US"/>
        </w:rPr>
        <w:t xml:space="preserve"> #: ____________________________</w:t>
      </w:r>
    </w:p>
    <w:p w14:paraId="2115EB7E" w14:textId="77777777" w:rsidR="00FA7D83" w:rsidRPr="00700937" w:rsidRDefault="00FA7D83" w:rsidP="003C1012">
      <w:pPr>
        <w:rPr>
          <w:lang w:val="es-ES"/>
        </w:rPr>
      </w:pPr>
    </w:p>
    <w:tbl>
      <w:tblPr>
        <w:tblW w:w="104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190"/>
        <w:gridCol w:w="2267"/>
      </w:tblGrid>
      <w:tr w:rsidR="00FA7D83" w:rsidRPr="00700937" w14:paraId="1105ECAE" w14:textId="77777777" w:rsidTr="003C1012">
        <w:trPr>
          <w:jc w:val="center"/>
        </w:trPr>
        <w:tc>
          <w:tcPr>
            <w:tcW w:w="81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80242" w14:textId="77777777" w:rsidR="004D7EC6" w:rsidRPr="00700937" w:rsidRDefault="004D7EC6" w:rsidP="003C1012">
            <w:pPr>
              <w:ind w:left="-18" w:firstLine="18"/>
              <w:jc w:val="center"/>
              <w:rPr>
                <w:sz w:val="22"/>
                <w:szCs w:val="22"/>
                <w:lang w:val="es-ES"/>
              </w:rPr>
            </w:pPr>
            <w:r w:rsidRPr="00700937">
              <w:rPr>
                <w:b/>
                <w:sz w:val="22"/>
                <w:szCs w:val="22"/>
                <w:u w:val="single"/>
                <w:lang w:val="es-ES"/>
              </w:rPr>
              <w:t xml:space="preserve">Confirmación e Información de Elegibilidad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94BD" w14:textId="77777777" w:rsidR="00FA7D83" w:rsidRPr="00700937" w:rsidRDefault="003E6D65" w:rsidP="003C1012">
            <w:pPr>
              <w:pStyle w:val="BodyText"/>
              <w:jc w:val="center"/>
              <w:rPr>
                <w:b/>
                <w:sz w:val="22"/>
                <w:szCs w:val="22"/>
                <w:u w:val="single"/>
                <w:lang w:val="es-ES"/>
              </w:rPr>
            </w:pPr>
            <w:r w:rsidRPr="00700937">
              <w:rPr>
                <w:b/>
                <w:sz w:val="22"/>
                <w:szCs w:val="22"/>
                <w:u w:val="single"/>
                <w:lang w:val="es-ES"/>
              </w:rPr>
              <w:t>Respuesta</w:t>
            </w:r>
          </w:p>
        </w:tc>
      </w:tr>
      <w:tr w:rsidR="00FA7D83" w:rsidRPr="00971140" w14:paraId="607AF3C2" w14:textId="77777777" w:rsidTr="003C1012">
        <w:trPr>
          <w:jc w:val="center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96C5" w14:textId="77777777" w:rsidR="00FA7D83" w:rsidRPr="00700937" w:rsidRDefault="004D7EC6" w:rsidP="003C1012">
            <w:pPr>
              <w:widowControl/>
              <w:numPr>
                <w:ilvl w:val="0"/>
                <w:numId w:val="42"/>
              </w:numPr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 xml:space="preserve">¿En qué año se estableció la consultoría u organización?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5C8F4" w14:textId="77777777" w:rsidR="00FA7D83" w:rsidRPr="00700937" w:rsidRDefault="00FA7D83" w:rsidP="003C1012">
            <w:pPr>
              <w:pStyle w:val="BodyText"/>
              <w:rPr>
                <w:sz w:val="22"/>
                <w:szCs w:val="22"/>
                <w:lang w:val="es-ES"/>
              </w:rPr>
            </w:pPr>
          </w:p>
        </w:tc>
      </w:tr>
      <w:tr w:rsidR="00FA7D83" w:rsidRPr="00971140" w14:paraId="162D3CDF" w14:textId="77777777" w:rsidTr="003C1012">
        <w:trPr>
          <w:trHeight w:val="300"/>
          <w:jc w:val="center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63F60" w14:textId="77777777" w:rsidR="00FA7D83" w:rsidRPr="00700937" w:rsidRDefault="00276868" w:rsidP="003C1012">
            <w:pPr>
              <w:widowControl/>
              <w:numPr>
                <w:ilvl w:val="0"/>
                <w:numId w:val="42"/>
              </w:numPr>
              <w:jc w:val="left"/>
              <w:rPr>
                <w:rStyle w:val="Style11pt"/>
                <w:lang w:val="es-ES"/>
              </w:rPr>
            </w:pPr>
            <w:r w:rsidRPr="00700937">
              <w:rPr>
                <w:rStyle w:val="Style11pt"/>
                <w:lang w:val="es-ES"/>
              </w:rPr>
              <w:t>¿En qué provincia/estado/país está establecida la organización</w:t>
            </w:r>
            <w:r w:rsidR="0083193A" w:rsidRPr="00700937">
              <w:rPr>
                <w:rStyle w:val="Style11pt"/>
                <w:lang w:val="es-ES"/>
              </w:rPr>
              <w:t>?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A4748" w14:textId="77777777" w:rsidR="00FA7D83" w:rsidRPr="00700937" w:rsidRDefault="00FA7D83" w:rsidP="003C1012">
            <w:pPr>
              <w:pStyle w:val="BodyText"/>
              <w:rPr>
                <w:sz w:val="22"/>
                <w:szCs w:val="22"/>
                <w:lang w:val="es-ES"/>
              </w:rPr>
            </w:pPr>
          </w:p>
        </w:tc>
      </w:tr>
      <w:tr w:rsidR="00FA7D83" w:rsidRPr="00700937" w14:paraId="158706EF" w14:textId="77777777" w:rsidTr="003C1012">
        <w:trPr>
          <w:jc w:val="center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4F4D3" w14:textId="77777777" w:rsidR="00FA7D83" w:rsidRPr="00700937" w:rsidRDefault="000C3301" w:rsidP="000C3301">
            <w:pPr>
              <w:widowControl/>
              <w:numPr>
                <w:ilvl w:val="0"/>
                <w:numId w:val="42"/>
              </w:numPr>
              <w:spacing w:after="120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¿Alguna vez la organización se ha declarado en bancarrota? (En caso afirmativo, escriba los detalles del caso, fecha de declaración y estado actual</w:t>
            </w:r>
            <w:r w:rsidR="00324A30">
              <w:rPr>
                <w:sz w:val="22"/>
                <w:szCs w:val="22"/>
                <w:lang w:val="es-ES"/>
              </w:rPr>
              <w:t xml:space="preserve">).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13D3C" w14:textId="77777777" w:rsidR="00FA7D83" w:rsidRPr="00700937" w:rsidRDefault="003E6D65" w:rsidP="003C1012">
            <w:pPr>
              <w:pStyle w:val="BodyText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Sí</w:t>
            </w:r>
            <w:r w:rsidR="00FA7D83" w:rsidRPr="00700937">
              <w:rPr>
                <w:sz w:val="22"/>
                <w:szCs w:val="22"/>
                <w:lang w:val="es-ES"/>
              </w:rPr>
              <w:t>_____/No______</w:t>
            </w:r>
          </w:p>
        </w:tc>
      </w:tr>
      <w:tr w:rsidR="00FA7D83" w:rsidRPr="00700937" w14:paraId="79B2E7E3" w14:textId="77777777" w:rsidTr="003C1012">
        <w:trPr>
          <w:jc w:val="center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1B405" w14:textId="77777777" w:rsidR="00FA7D83" w:rsidRPr="00700937" w:rsidRDefault="00694170" w:rsidP="00440963">
            <w:pPr>
              <w:widowControl/>
              <w:numPr>
                <w:ilvl w:val="0"/>
                <w:numId w:val="42"/>
              </w:numPr>
              <w:spacing w:after="120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¿</w:t>
            </w:r>
            <w:r w:rsidR="008445CB" w:rsidRPr="00700937">
              <w:rPr>
                <w:sz w:val="22"/>
                <w:szCs w:val="22"/>
                <w:lang w:val="es-ES"/>
              </w:rPr>
              <w:t xml:space="preserve">La organización o alguno de las organizaciones subcontratadas ha sido despedida por mal desempeño en un contrato en los últimos cinco años? </w:t>
            </w:r>
            <w:r w:rsidR="0021259E" w:rsidRPr="00700937">
              <w:rPr>
                <w:sz w:val="22"/>
                <w:szCs w:val="22"/>
                <w:lang w:val="es-ES"/>
              </w:rPr>
              <w:t xml:space="preserve">En caso afirmativo, describa </w:t>
            </w:r>
            <w:r w:rsidR="00FA21CC" w:rsidRPr="00700937">
              <w:rPr>
                <w:sz w:val="22"/>
                <w:szCs w:val="22"/>
                <w:lang w:val="es-ES"/>
              </w:rPr>
              <w:t xml:space="preserve">detalladamente en </w:t>
            </w:r>
            <w:r w:rsidR="00440963" w:rsidRPr="00700937">
              <w:rPr>
                <w:sz w:val="22"/>
                <w:szCs w:val="22"/>
                <w:lang w:val="es-ES"/>
              </w:rPr>
              <w:t xml:space="preserve">una hoja separada.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422AC" w14:textId="77777777" w:rsidR="00FA7D83" w:rsidRPr="00700937" w:rsidRDefault="003E6D65" w:rsidP="003C1012">
            <w:pPr>
              <w:pStyle w:val="ChapterNumber"/>
              <w:jc w:val="both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Sí</w:t>
            </w:r>
            <w:r w:rsidR="00FA7D83" w:rsidRPr="00700937">
              <w:rPr>
                <w:sz w:val="22"/>
                <w:szCs w:val="22"/>
                <w:lang w:val="es-ES"/>
              </w:rPr>
              <w:t>_____/No______</w:t>
            </w:r>
          </w:p>
        </w:tc>
      </w:tr>
      <w:tr w:rsidR="00FA7D83" w:rsidRPr="00700937" w14:paraId="1550E558" w14:textId="77777777" w:rsidTr="003C1012">
        <w:trPr>
          <w:jc w:val="center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6F3A3" w14:textId="77777777" w:rsidR="00343DE0" w:rsidRPr="00700937" w:rsidRDefault="00357F26" w:rsidP="0000352E">
            <w:pPr>
              <w:widowControl/>
              <w:numPr>
                <w:ilvl w:val="0"/>
                <w:numId w:val="42"/>
              </w:numPr>
              <w:spacing w:after="120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¿En alguna ocasión l</w:t>
            </w:r>
            <w:r w:rsidR="00343DE0" w:rsidRPr="00700937">
              <w:rPr>
                <w:sz w:val="22"/>
                <w:szCs w:val="22"/>
                <w:lang w:val="es-ES"/>
              </w:rPr>
              <w:t>a organización o alguna de las organizaciones subcontratadas</w:t>
            </w:r>
            <w:r w:rsidR="009754FD" w:rsidRPr="00700937">
              <w:rPr>
                <w:sz w:val="22"/>
                <w:szCs w:val="22"/>
                <w:lang w:val="es-ES"/>
              </w:rPr>
              <w:t xml:space="preserve"> ha sido suspendida o excluida por el Banco Mundial, algún gobierno</w:t>
            </w:r>
            <w:r w:rsidR="00AA1F32" w:rsidRPr="00700937">
              <w:rPr>
                <w:sz w:val="22"/>
                <w:szCs w:val="22"/>
                <w:lang w:val="es-ES"/>
              </w:rPr>
              <w:t>, alguna agencia de la ONU u otra organización internacional? En caso afirmativo, describa detalladamente</w:t>
            </w:r>
            <w:r w:rsidR="006525D5" w:rsidRPr="00700937">
              <w:rPr>
                <w:sz w:val="22"/>
                <w:szCs w:val="22"/>
                <w:lang w:val="es-ES"/>
              </w:rPr>
              <w:t>, incluyendo la fecha de readmisión</w:t>
            </w:r>
            <w:r w:rsidR="00F052D6" w:rsidRPr="00700937">
              <w:rPr>
                <w:sz w:val="22"/>
                <w:szCs w:val="22"/>
                <w:lang w:val="es-ES"/>
              </w:rPr>
              <w:t xml:space="preserve">, en caso de aplicar. </w:t>
            </w:r>
            <w:r w:rsidR="00762043" w:rsidRPr="00700937">
              <w:rPr>
                <w:sz w:val="22"/>
                <w:szCs w:val="22"/>
                <w:lang w:val="es-ES"/>
              </w:rPr>
              <w:t xml:space="preserve">Adjunte </w:t>
            </w:r>
            <w:r w:rsidR="00631AA0" w:rsidRPr="00700937">
              <w:rPr>
                <w:sz w:val="22"/>
                <w:szCs w:val="22"/>
                <w:lang w:val="es-ES"/>
              </w:rPr>
              <w:t xml:space="preserve">hojas adicionales en caso de ser necesario.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D9DF0" w14:textId="77777777" w:rsidR="00FA7D83" w:rsidRPr="00700937" w:rsidRDefault="003E6D65" w:rsidP="003C1012">
            <w:pPr>
              <w:pStyle w:val="BodyText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Sí</w:t>
            </w:r>
            <w:r w:rsidR="00FA7D83" w:rsidRPr="00700937">
              <w:rPr>
                <w:sz w:val="22"/>
                <w:szCs w:val="22"/>
                <w:lang w:val="es-ES"/>
              </w:rPr>
              <w:t>_____/No______</w:t>
            </w:r>
          </w:p>
        </w:tc>
      </w:tr>
      <w:tr w:rsidR="00FA7D83" w:rsidRPr="00700937" w14:paraId="50DF0D3F" w14:textId="77777777" w:rsidTr="003C1012">
        <w:trPr>
          <w:jc w:val="center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1CD6" w14:textId="77777777" w:rsidR="00FA605E" w:rsidRPr="00700937" w:rsidRDefault="009C0534" w:rsidP="003C1012">
            <w:pPr>
              <w:pStyle w:val="FootnoteText"/>
              <w:ind w:left="360" w:hanging="360"/>
              <w:jc w:val="both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 xml:space="preserve">6.  </w:t>
            </w:r>
            <w:r w:rsidR="002C49A8" w:rsidRPr="00700937">
              <w:rPr>
                <w:sz w:val="22"/>
                <w:szCs w:val="22"/>
                <w:lang w:val="es-ES"/>
              </w:rPr>
              <w:t xml:space="preserve">La política del Grupo del Banco Mundial </w:t>
            </w:r>
            <w:r w:rsidR="005F118E">
              <w:rPr>
                <w:sz w:val="22"/>
                <w:szCs w:val="22"/>
                <w:lang w:val="es-ES"/>
              </w:rPr>
              <w:t>exige</w:t>
            </w:r>
            <w:r w:rsidR="00AC5014" w:rsidRPr="00700937">
              <w:rPr>
                <w:sz w:val="22"/>
                <w:szCs w:val="22"/>
                <w:lang w:val="es-ES"/>
              </w:rPr>
              <w:t xml:space="preserve"> a todos los proveedores y </w:t>
            </w:r>
            <w:r w:rsidR="002356DC" w:rsidRPr="00700937">
              <w:rPr>
                <w:sz w:val="22"/>
                <w:szCs w:val="22"/>
                <w:lang w:val="es-ES"/>
              </w:rPr>
              <w:t xml:space="preserve">las organizaciones subcontratadas </w:t>
            </w:r>
            <w:r w:rsidR="00D75593" w:rsidRPr="00700937">
              <w:rPr>
                <w:sz w:val="22"/>
                <w:szCs w:val="22"/>
                <w:lang w:val="es-ES"/>
              </w:rPr>
              <w:t xml:space="preserve">cumplir con los más altos estándares éticos </w:t>
            </w:r>
            <w:r w:rsidR="005E490E" w:rsidRPr="00700937">
              <w:rPr>
                <w:sz w:val="22"/>
                <w:szCs w:val="22"/>
                <w:lang w:val="es-ES"/>
              </w:rPr>
              <w:t xml:space="preserve">durante la selección y ejecución de los contratos. </w:t>
            </w:r>
            <w:r w:rsidR="00F0466A" w:rsidRPr="00700937">
              <w:rPr>
                <w:sz w:val="22"/>
                <w:szCs w:val="22"/>
                <w:lang w:val="es-ES"/>
              </w:rPr>
              <w:t>En ese sentido,</w:t>
            </w:r>
            <w:r w:rsidR="00037CDF" w:rsidRPr="00700937">
              <w:rPr>
                <w:sz w:val="22"/>
                <w:szCs w:val="22"/>
                <w:lang w:val="es-ES"/>
              </w:rPr>
              <w:t xml:space="preserve"> </w:t>
            </w:r>
            <w:r w:rsidR="008F3146" w:rsidRPr="00700937">
              <w:rPr>
                <w:sz w:val="22"/>
                <w:szCs w:val="22"/>
                <w:lang w:val="es-ES"/>
              </w:rPr>
              <w:t>cualquier acción que lleve a cabo el proveedor o la</w:t>
            </w:r>
            <w:r w:rsidR="00443603" w:rsidRPr="00700937">
              <w:rPr>
                <w:sz w:val="22"/>
                <w:szCs w:val="22"/>
                <w:lang w:val="es-ES"/>
              </w:rPr>
              <w:t>s</w:t>
            </w:r>
            <w:r w:rsidR="008F3146" w:rsidRPr="00700937">
              <w:rPr>
                <w:sz w:val="22"/>
                <w:szCs w:val="22"/>
                <w:lang w:val="es-ES"/>
              </w:rPr>
              <w:t xml:space="preserve"> organizaci</w:t>
            </w:r>
            <w:r w:rsidR="00443603" w:rsidRPr="00700937">
              <w:rPr>
                <w:sz w:val="22"/>
                <w:szCs w:val="22"/>
                <w:lang w:val="es-ES"/>
              </w:rPr>
              <w:t>ones</w:t>
            </w:r>
            <w:r w:rsidR="009A2D8F" w:rsidRPr="00700937">
              <w:rPr>
                <w:sz w:val="22"/>
                <w:szCs w:val="22"/>
                <w:lang w:val="es-ES"/>
              </w:rPr>
              <w:t xml:space="preserve"> subcontratada</w:t>
            </w:r>
            <w:r w:rsidR="00443603" w:rsidRPr="00700937">
              <w:rPr>
                <w:sz w:val="22"/>
                <w:szCs w:val="22"/>
                <w:lang w:val="es-ES"/>
              </w:rPr>
              <w:t>s</w:t>
            </w:r>
            <w:r w:rsidR="009A2D8F" w:rsidRPr="00700937">
              <w:rPr>
                <w:sz w:val="22"/>
                <w:szCs w:val="22"/>
                <w:lang w:val="es-ES"/>
              </w:rPr>
              <w:t xml:space="preserve"> para influir en el proceso de selección </w:t>
            </w:r>
            <w:r w:rsidR="00BE42EB" w:rsidRPr="00700937">
              <w:rPr>
                <w:sz w:val="22"/>
                <w:szCs w:val="22"/>
                <w:lang w:val="es-ES"/>
              </w:rPr>
              <w:t>o ejecución</w:t>
            </w:r>
            <w:r w:rsidRPr="00700937">
              <w:rPr>
                <w:sz w:val="22"/>
                <w:szCs w:val="22"/>
                <w:lang w:val="es-ES"/>
              </w:rPr>
              <w:t xml:space="preserve"> del contrato para tener algún beneficio indebido será considerado </w:t>
            </w:r>
            <w:r w:rsidR="00AA4A94" w:rsidRPr="00700937">
              <w:rPr>
                <w:sz w:val="22"/>
                <w:szCs w:val="22"/>
                <w:lang w:val="es-ES"/>
              </w:rPr>
              <w:t xml:space="preserve">inadecuado. </w:t>
            </w:r>
          </w:p>
          <w:p w14:paraId="1D0E1C9B" w14:textId="77777777" w:rsidR="00F2308A" w:rsidRPr="00700937" w:rsidRDefault="00F2308A" w:rsidP="003F4479">
            <w:pPr>
              <w:ind w:left="351" w:firstLine="0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 xml:space="preserve">En cumplimiento a esta política, el Grupo del Banco Mundial: </w:t>
            </w:r>
          </w:p>
          <w:p w14:paraId="416C1823" w14:textId="77777777" w:rsidR="00FA7D83" w:rsidRPr="00700937" w:rsidRDefault="00FA7D83" w:rsidP="003F4479">
            <w:pPr>
              <w:spacing w:after="80"/>
              <w:ind w:left="711" w:hanging="360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(a) </w:t>
            </w:r>
            <w:r w:rsidR="000039B6" w:rsidRPr="00700937">
              <w:rPr>
                <w:sz w:val="22"/>
                <w:szCs w:val="22"/>
                <w:lang w:val="es-ES"/>
              </w:rPr>
              <w:t>define, para prop</w:t>
            </w:r>
            <w:r w:rsidR="00C93677" w:rsidRPr="00700937">
              <w:rPr>
                <w:sz w:val="22"/>
                <w:szCs w:val="22"/>
                <w:lang w:val="es-ES"/>
              </w:rPr>
              <w:t xml:space="preserve">ósitos de esta disposición, los siguientes términos: </w:t>
            </w:r>
          </w:p>
          <w:p w14:paraId="6AE6C889" w14:textId="77777777" w:rsidR="00FA7D83" w:rsidRPr="00700937" w:rsidRDefault="00FA7D83" w:rsidP="003F4479">
            <w:pPr>
              <w:ind w:left="1161" w:hanging="457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(i)</w:t>
            </w:r>
            <w:r w:rsidRPr="00700937">
              <w:rPr>
                <w:sz w:val="22"/>
                <w:szCs w:val="22"/>
                <w:lang w:val="es-ES"/>
              </w:rPr>
              <w:tab/>
            </w:r>
            <w:r w:rsidR="009A2179" w:rsidRPr="00700937">
              <w:rPr>
                <w:sz w:val="22"/>
                <w:szCs w:val="22"/>
                <w:lang w:val="es-ES"/>
              </w:rPr>
              <w:t xml:space="preserve">una “práctica corrupta” es la oferta, entrega, recepción o solicitud, de forma directa o indirecta, </w:t>
            </w:r>
            <w:r w:rsidR="009D0A52" w:rsidRPr="00700937">
              <w:rPr>
                <w:sz w:val="22"/>
                <w:szCs w:val="22"/>
                <w:lang w:val="es-ES"/>
              </w:rPr>
              <w:t xml:space="preserve">de cualquier </w:t>
            </w:r>
            <w:r w:rsidR="002D0B96" w:rsidRPr="00700937">
              <w:rPr>
                <w:sz w:val="22"/>
                <w:szCs w:val="22"/>
                <w:lang w:val="es-ES"/>
              </w:rPr>
              <w:t>artículo de valor</w:t>
            </w:r>
            <w:r w:rsidR="009404BC" w:rsidRPr="00700937">
              <w:rPr>
                <w:sz w:val="22"/>
                <w:szCs w:val="22"/>
                <w:lang w:val="es-ES"/>
              </w:rPr>
              <w:t xml:space="preserve"> para influir de manera indebida </w:t>
            </w:r>
            <w:r w:rsidR="000E0486" w:rsidRPr="00700937">
              <w:rPr>
                <w:sz w:val="22"/>
                <w:szCs w:val="22"/>
                <w:lang w:val="es-ES"/>
              </w:rPr>
              <w:t xml:space="preserve">en las acciones de otra entidad; </w:t>
            </w:r>
            <w:r w:rsidR="009404BC" w:rsidRPr="00700937">
              <w:rPr>
                <w:sz w:val="22"/>
                <w:szCs w:val="22"/>
                <w:lang w:val="es-ES"/>
              </w:rPr>
              <w:t xml:space="preserve"> </w:t>
            </w:r>
          </w:p>
          <w:p w14:paraId="32A81719" w14:textId="77777777" w:rsidR="00FA7D83" w:rsidRPr="00700937" w:rsidRDefault="00FA7D83" w:rsidP="003F4479">
            <w:pPr>
              <w:tabs>
                <w:tab w:val="num" w:pos="1267"/>
              </w:tabs>
              <w:ind w:left="1161" w:hanging="457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(ii)    </w:t>
            </w:r>
            <w:r w:rsidR="007E6FD4" w:rsidRPr="00700937">
              <w:rPr>
                <w:sz w:val="22"/>
                <w:szCs w:val="22"/>
                <w:lang w:val="es-ES"/>
              </w:rPr>
              <w:t>una “</w:t>
            </w:r>
            <w:r w:rsidR="00EF2050" w:rsidRPr="00700937">
              <w:rPr>
                <w:sz w:val="22"/>
                <w:szCs w:val="22"/>
                <w:lang w:val="es-ES"/>
              </w:rPr>
              <w:t>prá</w:t>
            </w:r>
            <w:r w:rsidR="007E6FD4" w:rsidRPr="00700937">
              <w:rPr>
                <w:sz w:val="22"/>
                <w:szCs w:val="22"/>
                <w:lang w:val="es-ES"/>
              </w:rPr>
              <w:t>ctica fraudulenta”</w:t>
            </w:r>
            <w:r w:rsidR="003E612F" w:rsidRPr="00700937">
              <w:rPr>
                <w:sz w:val="22"/>
                <w:szCs w:val="22"/>
                <w:lang w:val="es-ES"/>
              </w:rPr>
              <w:t xml:space="preserve"> es cualquier acto u omisi</w:t>
            </w:r>
            <w:r w:rsidR="00B705A6" w:rsidRPr="00700937">
              <w:rPr>
                <w:sz w:val="22"/>
                <w:szCs w:val="22"/>
                <w:lang w:val="es-ES"/>
              </w:rPr>
              <w:t>ón, incluyendo fraudes, que conscientemente o por negligencia</w:t>
            </w:r>
            <w:r w:rsidR="00A774F9" w:rsidRPr="00700937">
              <w:rPr>
                <w:sz w:val="22"/>
                <w:szCs w:val="22"/>
                <w:lang w:val="es-ES"/>
              </w:rPr>
              <w:t xml:space="preserve"> engañe </w:t>
            </w:r>
            <w:r w:rsidR="005E2836" w:rsidRPr="00700937">
              <w:rPr>
                <w:sz w:val="22"/>
                <w:szCs w:val="22"/>
                <w:lang w:val="es-ES"/>
              </w:rPr>
              <w:t xml:space="preserve">o intente engañar </w:t>
            </w:r>
            <w:r w:rsidR="00D22FAA" w:rsidRPr="00700937">
              <w:rPr>
                <w:sz w:val="22"/>
                <w:szCs w:val="22"/>
                <w:lang w:val="es-ES"/>
              </w:rPr>
              <w:t xml:space="preserve">a otra entidad para </w:t>
            </w:r>
            <w:r w:rsidR="00A06B0E" w:rsidRPr="00700937">
              <w:rPr>
                <w:sz w:val="22"/>
                <w:szCs w:val="22"/>
                <w:lang w:val="es-ES"/>
              </w:rPr>
              <w:t xml:space="preserve">obtener un beneficio financiero o de otro tipo o para evitar una </w:t>
            </w:r>
            <w:r w:rsidR="000E0486" w:rsidRPr="00700937">
              <w:rPr>
                <w:sz w:val="22"/>
                <w:szCs w:val="22"/>
                <w:lang w:val="es-ES"/>
              </w:rPr>
              <w:t>obligación</w:t>
            </w:r>
            <w:r w:rsidRPr="00700937">
              <w:rPr>
                <w:sz w:val="22"/>
                <w:szCs w:val="22"/>
                <w:lang w:val="es-ES"/>
              </w:rPr>
              <w:t>;</w:t>
            </w:r>
          </w:p>
          <w:p w14:paraId="758AE023" w14:textId="77777777" w:rsidR="000E0486" w:rsidRPr="00700937" w:rsidRDefault="00FA7D83" w:rsidP="003F4479">
            <w:pPr>
              <w:tabs>
                <w:tab w:val="num" w:pos="1267"/>
              </w:tabs>
              <w:ind w:left="1161" w:hanging="457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(iii)   </w:t>
            </w:r>
            <w:r w:rsidR="000E0486" w:rsidRPr="00700937">
              <w:rPr>
                <w:sz w:val="22"/>
                <w:szCs w:val="22"/>
                <w:lang w:val="es-ES"/>
              </w:rPr>
              <w:t xml:space="preserve">una “práctica colusoria” </w:t>
            </w:r>
            <w:r w:rsidR="00AC5A57" w:rsidRPr="00700937">
              <w:rPr>
                <w:sz w:val="22"/>
                <w:szCs w:val="22"/>
                <w:lang w:val="es-ES"/>
              </w:rPr>
              <w:t xml:space="preserve">es un acuerdo entre dos o más entidades </w:t>
            </w:r>
            <w:r w:rsidR="007B184B" w:rsidRPr="00700937">
              <w:rPr>
                <w:sz w:val="22"/>
                <w:szCs w:val="22"/>
                <w:lang w:val="es-ES"/>
              </w:rPr>
              <w:t>diseñado</w:t>
            </w:r>
            <w:r w:rsidR="00AC5A57" w:rsidRPr="00700937">
              <w:rPr>
                <w:sz w:val="22"/>
                <w:szCs w:val="22"/>
                <w:lang w:val="es-ES"/>
              </w:rPr>
              <w:t xml:space="preserve"> p</w:t>
            </w:r>
            <w:r w:rsidR="00275922" w:rsidRPr="00700937">
              <w:rPr>
                <w:sz w:val="22"/>
                <w:szCs w:val="22"/>
                <w:lang w:val="es-ES"/>
              </w:rPr>
              <w:t xml:space="preserve">ara lograr un objetivo indebido, </w:t>
            </w:r>
            <w:r w:rsidR="0030172D" w:rsidRPr="00700937">
              <w:rPr>
                <w:sz w:val="22"/>
                <w:szCs w:val="22"/>
                <w:lang w:val="es-ES"/>
              </w:rPr>
              <w:t xml:space="preserve">por </w:t>
            </w:r>
            <w:proofErr w:type="gramStart"/>
            <w:r w:rsidR="0030172D" w:rsidRPr="00700937">
              <w:rPr>
                <w:sz w:val="22"/>
                <w:szCs w:val="22"/>
                <w:lang w:val="es-ES"/>
              </w:rPr>
              <w:t>ejemplo</w:t>
            </w:r>
            <w:proofErr w:type="gramEnd"/>
            <w:r w:rsidR="00275922" w:rsidRPr="00700937">
              <w:rPr>
                <w:sz w:val="22"/>
                <w:szCs w:val="22"/>
                <w:lang w:val="es-ES"/>
              </w:rPr>
              <w:t xml:space="preserve"> </w:t>
            </w:r>
            <w:r w:rsidR="00AB290D" w:rsidRPr="00700937">
              <w:rPr>
                <w:sz w:val="22"/>
                <w:szCs w:val="22"/>
                <w:lang w:val="es-ES"/>
              </w:rPr>
              <w:t xml:space="preserve">influir </w:t>
            </w:r>
            <w:r w:rsidR="007B184B" w:rsidRPr="00700937">
              <w:rPr>
                <w:sz w:val="22"/>
                <w:szCs w:val="22"/>
                <w:lang w:val="es-ES"/>
              </w:rPr>
              <w:t xml:space="preserve">las acciones de otra entidad; </w:t>
            </w:r>
          </w:p>
          <w:p w14:paraId="6BC5988C" w14:textId="77777777" w:rsidR="00FA7D83" w:rsidRPr="00700937" w:rsidRDefault="00756763" w:rsidP="00E465D6">
            <w:pPr>
              <w:tabs>
                <w:tab w:val="num" w:pos="1267"/>
              </w:tabs>
              <w:ind w:left="1161" w:hanging="457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 xml:space="preserve"> </w:t>
            </w:r>
            <w:r w:rsidR="00FA7D83" w:rsidRPr="00700937">
              <w:rPr>
                <w:sz w:val="22"/>
                <w:szCs w:val="22"/>
                <w:lang w:val="es-ES"/>
              </w:rPr>
              <w:t>(iv)  </w:t>
            </w:r>
            <w:r w:rsidR="002B10C3" w:rsidRPr="00700937">
              <w:rPr>
                <w:sz w:val="22"/>
                <w:szCs w:val="22"/>
                <w:lang w:val="es-ES"/>
              </w:rPr>
              <w:t xml:space="preserve">una “práctica coercitiva” </w:t>
            </w:r>
            <w:r w:rsidR="00807BAA" w:rsidRPr="00700937">
              <w:rPr>
                <w:sz w:val="22"/>
                <w:szCs w:val="22"/>
                <w:lang w:val="es-ES"/>
              </w:rPr>
              <w:t xml:space="preserve">es perjudicar, dañar o amenazar, de manera directa o indirecta, cualquier entidad o propiedad de la entidad para influir </w:t>
            </w:r>
            <w:r w:rsidR="0050166E" w:rsidRPr="00700937">
              <w:rPr>
                <w:sz w:val="22"/>
                <w:szCs w:val="22"/>
                <w:lang w:val="es-ES"/>
              </w:rPr>
              <w:t xml:space="preserve">de manera indebida las acciones de una entidad; </w:t>
            </w:r>
          </w:p>
          <w:p w14:paraId="167A1A30" w14:textId="77777777" w:rsidR="00FA7D83" w:rsidRPr="00700937" w:rsidRDefault="00FA7D83" w:rsidP="003F4479">
            <w:pPr>
              <w:tabs>
                <w:tab w:val="num" w:pos="1267"/>
              </w:tabs>
              <w:ind w:left="1161" w:hanging="457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(v)    </w:t>
            </w:r>
            <w:r w:rsidR="003150B7" w:rsidRPr="00700937">
              <w:rPr>
                <w:sz w:val="22"/>
                <w:szCs w:val="22"/>
                <w:lang w:val="es-ES"/>
              </w:rPr>
              <w:t xml:space="preserve">una “práctica </w:t>
            </w:r>
            <w:r w:rsidR="00296A1C" w:rsidRPr="00700937">
              <w:rPr>
                <w:sz w:val="22"/>
                <w:szCs w:val="22"/>
                <w:lang w:val="es-ES"/>
              </w:rPr>
              <w:t xml:space="preserve">obstructiva” es: </w:t>
            </w:r>
          </w:p>
          <w:p w14:paraId="654B697E" w14:textId="77777777" w:rsidR="00846786" w:rsidRPr="00700937" w:rsidRDefault="00FA7D83" w:rsidP="00C14459">
            <w:pPr>
              <w:ind w:left="1701" w:hanging="540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(</w:t>
            </w:r>
            <w:proofErr w:type="spellStart"/>
            <w:r w:rsidRPr="00700937">
              <w:rPr>
                <w:sz w:val="22"/>
                <w:szCs w:val="22"/>
                <w:lang w:val="es-ES"/>
              </w:rPr>
              <w:t>aa</w:t>
            </w:r>
            <w:proofErr w:type="spellEnd"/>
            <w:r w:rsidRPr="00700937">
              <w:rPr>
                <w:sz w:val="22"/>
                <w:szCs w:val="22"/>
                <w:lang w:val="es-ES"/>
              </w:rPr>
              <w:t>)</w:t>
            </w:r>
            <w:r w:rsidRPr="00700937">
              <w:rPr>
                <w:sz w:val="22"/>
                <w:szCs w:val="22"/>
                <w:lang w:val="es-ES"/>
              </w:rPr>
              <w:tab/>
            </w:r>
            <w:r w:rsidR="00846786" w:rsidRPr="00700937">
              <w:rPr>
                <w:sz w:val="22"/>
                <w:szCs w:val="22"/>
                <w:lang w:val="es-ES"/>
              </w:rPr>
              <w:t xml:space="preserve">de forma deliberada destruir, falsificar, alterar u ocultar evidencia material </w:t>
            </w:r>
            <w:r w:rsidR="00747BE1" w:rsidRPr="00700937">
              <w:rPr>
                <w:sz w:val="22"/>
                <w:szCs w:val="22"/>
                <w:lang w:val="es-ES"/>
              </w:rPr>
              <w:t xml:space="preserve">a la investigación o hacer declaraciones falsas con el objetivo de </w:t>
            </w:r>
            <w:r w:rsidR="00537D98" w:rsidRPr="00700937">
              <w:rPr>
                <w:sz w:val="22"/>
                <w:szCs w:val="22"/>
                <w:lang w:val="es-ES"/>
              </w:rPr>
              <w:t xml:space="preserve">impedir una investigación del Grupo del Banco Mundial </w:t>
            </w:r>
            <w:r w:rsidR="00E2505C" w:rsidRPr="00700937">
              <w:rPr>
                <w:sz w:val="22"/>
                <w:szCs w:val="22"/>
                <w:lang w:val="es-ES"/>
              </w:rPr>
              <w:t xml:space="preserve">de alegaciones de prácticas corruptas, fraudulentas, coercitivas o </w:t>
            </w:r>
            <w:r w:rsidR="006352B0" w:rsidRPr="00700937">
              <w:rPr>
                <w:sz w:val="22"/>
                <w:szCs w:val="22"/>
                <w:lang w:val="es-ES"/>
              </w:rPr>
              <w:lastRenderedPageBreak/>
              <w:t>colusorias</w:t>
            </w:r>
            <w:r w:rsidR="00E2505C" w:rsidRPr="00700937">
              <w:rPr>
                <w:sz w:val="22"/>
                <w:szCs w:val="22"/>
                <w:lang w:val="es-ES"/>
              </w:rPr>
              <w:t xml:space="preserve"> y/o </w:t>
            </w:r>
            <w:r w:rsidR="00971633" w:rsidRPr="00700937">
              <w:rPr>
                <w:sz w:val="22"/>
                <w:szCs w:val="22"/>
                <w:lang w:val="es-ES"/>
              </w:rPr>
              <w:t xml:space="preserve">amenazar, acosar o intimidar </w:t>
            </w:r>
            <w:r w:rsidR="0085613F" w:rsidRPr="00700937">
              <w:rPr>
                <w:sz w:val="22"/>
                <w:szCs w:val="22"/>
                <w:lang w:val="es-ES"/>
              </w:rPr>
              <w:t xml:space="preserve">cualquier entidad para evitar que revele </w:t>
            </w:r>
            <w:r w:rsidR="00915FBC" w:rsidRPr="00700937">
              <w:rPr>
                <w:sz w:val="22"/>
                <w:szCs w:val="22"/>
                <w:lang w:val="es-ES"/>
              </w:rPr>
              <w:t>información sobre la investigación o</w:t>
            </w:r>
          </w:p>
          <w:p w14:paraId="191B009C" w14:textId="77777777" w:rsidR="00915FBC" w:rsidRPr="00700937" w:rsidRDefault="00915FBC" w:rsidP="00C14459">
            <w:pPr>
              <w:tabs>
                <w:tab w:val="left" w:pos="1800"/>
              </w:tabs>
              <w:ind w:left="1701" w:hanging="540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 xml:space="preserve"> </w:t>
            </w:r>
            <w:r w:rsidR="00FA7D83" w:rsidRPr="00700937">
              <w:rPr>
                <w:sz w:val="22"/>
                <w:szCs w:val="22"/>
                <w:lang w:val="es-ES"/>
              </w:rPr>
              <w:t>(</w:t>
            </w:r>
            <w:proofErr w:type="spellStart"/>
            <w:r w:rsidR="00FA7D83" w:rsidRPr="00700937">
              <w:rPr>
                <w:sz w:val="22"/>
                <w:szCs w:val="22"/>
                <w:lang w:val="es-ES"/>
              </w:rPr>
              <w:t>bb</w:t>
            </w:r>
            <w:proofErr w:type="spellEnd"/>
            <w:r w:rsidR="00FA7D83" w:rsidRPr="00700937">
              <w:rPr>
                <w:sz w:val="22"/>
                <w:szCs w:val="22"/>
                <w:lang w:val="es-ES"/>
              </w:rPr>
              <w:t>)</w:t>
            </w:r>
            <w:r w:rsidRPr="00700937">
              <w:rPr>
                <w:sz w:val="22"/>
                <w:szCs w:val="22"/>
                <w:lang w:val="es-ES"/>
              </w:rPr>
              <w:t xml:space="preserve"> actos destinados a impedir el ejercicio de </w:t>
            </w:r>
            <w:r w:rsidR="00EE6908" w:rsidRPr="00700937">
              <w:rPr>
                <w:sz w:val="22"/>
                <w:szCs w:val="22"/>
                <w:lang w:val="es-ES"/>
              </w:rPr>
              <w:t xml:space="preserve">la inspección del Grupo del Banco Mundial </w:t>
            </w:r>
            <w:r w:rsidR="00886D15" w:rsidRPr="00700937">
              <w:rPr>
                <w:sz w:val="22"/>
                <w:szCs w:val="22"/>
                <w:lang w:val="es-ES"/>
              </w:rPr>
              <w:t xml:space="preserve">y los derechos de auditoría, </w:t>
            </w:r>
            <w:r w:rsidR="00FA7D83" w:rsidRPr="00700937">
              <w:rPr>
                <w:sz w:val="22"/>
                <w:szCs w:val="22"/>
                <w:lang w:val="es-ES"/>
              </w:rPr>
              <w:tab/>
            </w:r>
          </w:p>
          <w:p w14:paraId="3BF3217C" w14:textId="77777777" w:rsidR="00FA7D83" w:rsidRPr="00700937" w:rsidRDefault="00AD16FD" w:rsidP="00F0600F">
            <w:pPr>
              <w:spacing w:after="120"/>
              <w:ind w:left="360" w:firstLine="0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 xml:space="preserve">Confirme que el proveedor y las organizaciones subcontratadas no </w:t>
            </w:r>
            <w:r w:rsidR="005B44CF" w:rsidRPr="00700937">
              <w:rPr>
                <w:sz w:val="22"/>
                <w:szCs w:val="22"/>
                <w:lang w:val="es-ES"/>
              </w:rPr>
              <w:t>han llevado a cabo prácticas corruptas, fraudulentas, colusorias, coercitivas</w:t>
            </w:r>
            <w:r w:rsidR="00B600C8" w:rsidRPr="00700937">
              <w:rPr>
                <w:sz w:val="22"/>
                <w:szCs w:val="22"/>
                <w:lang w:val="es-ES"/>
              </w:rPr>
              <w:t xml:space="preserve"> u obstructivas para competir en esta </w:t>
            </w:r>
            <w:r w:rsidR="00F0600F" w:rsidRPr="00700937">
              <w:rPr>
                <w:sz w:val="22"/>
                <w:szCs w:val="22"/>
                <w:lang w:val="es-ES"/>
              </w:rPr>
              <w:t xml:space="preserve">convocatoria.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87074" w14:textId="77777777" w:rsidR="00FA7D83" w:rsidRPr="00700937" w:rsidRDefault="00FA7D83" w:rsidP="003C1012">
            <w:pPr>
              <w:ind w:left="-18" w:firstLine="18"/>
              <w:rPr>
                <w:sz w:val="22"/>
                <w:szCs w:val="22"/>
                <w:lang w:val="es-ES"/>
              </w:rPr>
            </w:pPr>
          </w:p>
        </w:tc>
      </w:tr>
      <w:tr w:rsidR="00FA7D83" w:rsidRPr="00700937" w14:paraId="5E66CBA7" w14:textId="77777777" w:rsidTr="003C1012">
        <w:trPr>
          <w:jc w:val="center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C1483" w14:textId="77777777" w:rsidR="000A25A6" w:rsidRPr="00700937" w:rsidRDefault="000A25A6" w:rsidP="0098729F">
            <w:pPr>
              <w:widowControl/>
              <w:numPr>
                <w:ilvl w:val="0"/>
                <w:numId w:val="44"/>
              </w:numPr>
              <w:tabs>
                <w:tab w:val="clear" w:pos="720"/>
                <w:tab w:val="num" w:pos="432"/>
              </w:tabs>
              <w:spacing w:after="120"/>
              <w:ind w:left="432" w:hanging="432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lastRenderedPageBreak/>
              <w:t xml:space="preserve">Los funcionarios no deberán beneficiarse: Confirme que ningún oficial del Grupo del Banco Mundial </w:t>
            </w:r>
            <w:r w:rsidR="007C52F6" w:rsidRPr="00700937">
              <w:rPr>
                <w:sz w:val="22"/>
                <w:szCs w:val="22"/>
                <w:lang w:val="es-ES"/>
              </w:rPr>
              <w:t xml:space="preserve">o sus Gobiernos Miembros </w:t>
            </w:r>
            <w:r w:rsidR="00A74C46" w:rsidRPr="00700937">
              <w:rPr>
                <w:sz w:val="22"/>
                <w:szCs w:val="22"/>
                <w:lang w:val="es-ES"/>
              </w:rPr>
              <w:t xml:space="preserve">han recibido o </w:t>
            </w:r>
            <w:r w:rsidR="001167B9" w:rsidRPr="00700937">
              <w:rPr>
                <w:sz w:val="22"/>
                <w:szCs w:val="22"/>
                <w:lang w:val="es-ES"/>
              </w:rPr>
              <w:t xml:space="preserve">recibirá por parte de </w:t>
            </w:r>
            <w:r w:rsidR="005A7404" w:rsidRPr="00700937">
              <w:rPr>
                <w:sz w:val="22"/>
                <w:szCs w:val="22"/>
                <w:lang w:val="es-ES"/>
              </w:rPr>
              <w:t>su organización</w:t>
            </w:r>
            <w:r w:rsidR="005B171A" w:rsidRPr="00700937">
              <w:rPr>
                <w:sz w:val="22"/>
                <w:szCs w:val="22"/>
                <w:lang w:val="es-ES"/>
              </w:rPr>
              <w:t xml:space="preserve"> o</w:t>
            </w:r>
            <w:r w:rsidR="001167B9" w:rsidRPr="00700937">
              <w:rPr>
                <w:sz w:val="22"/>
                <w:szCs w:val="22"/>
                <w:lang w:val="es-ES"/>
              </w:rPr>
              <w:t xml:space="preserve"> de</w:t>
            </w:r>
            <w:r w:rsidR="005B171A" w:rsidRPr="00700937">
              <w:rPr>
                <w:sz w:val="22"/>
                <w:szCs w:val="22"/>
                <w:lang w:val="es-ES"/>
              </w:rPr>
              <w:t xml:space="preserve"> una </w:t>
            </w:r>
            <w:r w:rsidR="001167B9" w:rsidRPr="00700937">
              <w:rPr>
                <w:sz w:val="22"/>
                <w:szCs w:val="22"/>
                <w:lang w:val="es-ES"/>
              </w:rPr>
              <w:t>alguna</w:t>
            </w:r>
            <w:r w:rsidR="003612D3" w:rsidRPr="00700937">
              <w:rPr>
                <w:sz w:val="22"/>
                <w:szCs w:val="22"/>
                <w:lang w:val="es-ES"/>
              </w:rPr>
              <w:t xml:space="preserve"> de</w:t>
            </w:r>
            <w:r w:rsidR="001167B9" w:rsidRPr="00700937">
              <w:rPr>
                <w:sz w:val="22"/>
                <w:szCs w:val="22"/>
                <w:lang w:val="es-ES"/>
              </w:rPr>
              <w:t xml:space="preserve"> </w:t>
            </w:r>
            <w:r w:rsidR="005B171A" w:rsidRPr="00700937">
              <w:rPr>
                <w:sz w:val="22"/>
                <w:szCs w:val="22"/>
                <w:lang w:val="es-ES"/>
              </w:rPr>
              <w:t xml:space="preserve">las organizaciones </w:t>
            </w:r>
            <w:r w:rsidR="007D45A0" w:rsidRPr="00700937">
              <w:rPr>
                <w:sz w:val="22"/>
                <w:szCs w:val="22"/>
                <w:lang w:val="es-ES"/>
              </w:rPr>
              <w:t>subcontratadas</w:t>
            </w:r>
            <w:r w:rsidR="005A7404" w:rsidRPr="00700937">
              <w:rPr>
                <w:sz w:val="22"/>
                <w:szCs w:val="22"/>
                <w:lang w:val="es-ES"/>
              </w:rPr>
              <w:t xml:space="preserve"> </w:t>
            </w:r>
            <w:r w:rsidR="00250143" w:rsidRPr="00700937">
              <w:rPr>
                <w:sz w:val="22"/>
                <w:szCs w:val="22"/>
                <w:lang w:val="es-ES"/>
              </w:rPr>
              <w:t xml:space="preserve">un beneficio directo o indirecto </w:t>
            </w:r>
            <w:r w:rsidR="00170918" w:rsidRPr="00700937">
              <w:rPr>
                <w:sz w:val="22"/>
                <w:szCs w:val="22"/>
                <w:lang w:val="es-ES"/>
              </w:rPr>
              <w:t xml:space="preserve">como resultado de esta convocatoria o de sus contratos resultantes.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BAB46" w14:textId="77777777" w:rsidR="00FA7D83" w:rsidRPr="00700937" w:rsidRDefault="00FA7D83" w:rsidP="003C1012">
            <w:pPr>
              <w:ind w:left="-18" w:firstLine="1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Confirm</w:t>
            </w:r>
            <w:r w:rsidR="003E6D65" w:rsidRPr="00700937">
              <w:rPr>
                <w:sz w:val="22"/>
                <w:szCs w:val="22"/>
                <w:lang w:val="es-ES"/>
              </w:rPr>
              <w:t>ar</w:t>
            </w:r>
            <w:r w:rsidRPr="00700937">
              <w:rPr>
                <w:sz w:val="22"/>
                <w:szCs w:val="22"/>
                <w:lang w:val="es-ES"/>
              </w:rPr>
              <w:t>:</w:t>
            </w:r>
          </w:p>
          <w:p w14:paraId="7D66736B" w14:textId="77777777" w:rsidR="00FA7D83" w:rsidRPr="00700937" w:rsidRDefault="003E6D65" w:rsidP="003C1012">
            <w:pPr>
              <w:ind w:left="-18" w:firstLine="1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Sí</w:t>
            </w:r>
            <w:r w:rsidR="00FA7D83" w:rsidRPr="00700937">
              <w:rPr>
                <w:sz w:val="22"/>
                <w:szCs w:val="22"/>
                <w:lang w:val="es-ES"/>
              </w:rPr>
              <w:t xml:space="preserve"> _____/No ______</w:t>
            </w:r>
          </w:p>
        </w:tc>
      </w:tr>
      <w:tr w:rsidR="00FA7D83" w:rsidRPr="00700937" w14:paraId="30ECA161" w14:textId="77777777" w:rsidTr="003C1012">
        <w:trPr>
          <w:jc w:val="center"/>
          <w:hidden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FA235" w14:textId="77777777" w:rsidR="005E5E83" w:rsidRPr="00700937" w:rsidRDefault="005E5E83" w:rsidP="00EC0867">
            <w:pPr>
              <w:pStyle w:val="ListParagraph"/>
              <w:numPr>
                <w:ilvl w:val="0"/>
                <w:numId w:val="46"/>
              </w:numPr>
              <w:tabs>
                <w:tab w:val="left" w:pos="351"/>
              </w:tabs>
              <w:spacing w:after="120"/>
              <w:rPr>
                <w:vanish/>
                <w:sz w:val="22"/>
                <w:szCs w:val="22"/>
                <w:lang w:val="es-ES"/>
              </w:rPr>
            </w:pPr>
          </w:p>
          <w:p w14:paraId="0F1E8B3F" w14:textId="77777777" w:rsidR="005E5E83" w:rsidRPr="00700937" w:rsidRDefault="005E5E83" w:rsidP="00EC0867">
            <w:pPr>
              <w:pStyle w:val="ListParagraph"/>
              <w:numPr>
                <w:ilvl w:val="0"/>
                <w:numId w:val="46"/>
              </w:numPr>
              <w:tabs>
                <w:tab w:val="left" w:pos="351"/>
              </w:tabs>
              <w:spacing w:after="120"/>
              <w:rPr>
                <w:vanish/>
                <w:sz w:val="22"/>
                <w:szCs w:val="22"/>
                <w:lang w:val="es-ES"/>
              </w:rPr>
            </w:pPr>
          </w:p>
          <w:p w14:paraId="21D0A803" w14:textId="77777777" w:rsidR="005E5E83" w:rsidRPr="00700937" w:rsidRDefault="005E5E83" w:rsidP="00EC0867">
            <w:pPr>
              <w:pStyle w:val="ListParagraph"/>
              <w:numPr>
                <w:ilvl w:val="0"/>
                <w:numId w:val="46"/>
              </w:numPr>
              <w:tabs>
                <w:tab w:val="left" w:pos="351"/>
              </w:tabs>
              <w:spacing w:after="120"/>
              <w:rPr>
                <w:vanish/>
                <w:sz w:val="22"/>
                <w:szCs w:val="22"/>
                <w:lang w:val="es-ES"/>
              </w:rPr>
            </w:pPr>
          </w:p>
          <w:p w14:paraId="5CCA3070" w14:textId="77777777" w:rsidR="005E5E83" w:rsidRPr="00700937" w:rsidRDefault="005E5E83" w:rsidP="00EC0867">
            <w:pPr>
              <w:pStyle w:val="ListParagraph"/>
              <w:numPr>
                <w:ilvl w:val="0"/>
                <w:numId w:val="46"/>
              </w:numPr>
              <w:tabs>
                <w:tab w:val="left" w:pos="351"/>
              </w:tabs>
              <w:spacing w:after="120"/>
              <w:rPr>
                <w:vanish/>
                <w:sz w:val="22"/>
                <w:szCs w:val="22"/>
                <w:lang w:val="es-ES"/>
              </w:rPr>
            </w:pPr>
          </w:p>
          <w:p w14:paraId="53B11F1D" w14:textId="77777777" w:rsidR="005E5E83" w:rsidRPr="00700937" w:rsidRDefault="005E5E83" w:rsidP="00EC0867">
            <w:pPr>
              <w:pStyle w:val="ListParagraph"/>
              <w:numPr>
                <w:ilvl w:val="0"/>
                <w:numId w:val="46"/>
              </w:numPr>
              <w:tabs>
                <w:tab w:val="left" w:pos="351"/>
              </w:tabs>
              <w:spacing w:after="120"/>
              <w:rPr>
                <w:vanish/>
                <w:sz w:val="22"/>
                <w:szCs w:val="22"/>
                <w:lang w:val="es-ES"/>
              </w:rPr>
            </w:pPr>
          </w:p>
          <w:p w14:paraId="4D0380FD" w14:textId="77777777" w:rsidR="005E5E83" w:rsidRPr="00700937" w:rsidRDefault="005E5E83" w:rsidP="00EC0867">
            <w:pPr>
              <w:pStyle w:val="ListParagraph"/>
              <w:numPr>
                <w:ilvl w:val="0"/>
                <w:numId w:val="46"/>
              </w:numPr>
              <w:tabs>
                <w:tab w:val="left" w:pos="351"/>
              </w:tabs>
              <w:spacing w:after="120"/>
              <w:rPr>
                <w:vanish/>
                <w:sz w:val="22"/>
                <w:szCs w:val="22"/>
                <w:lang w:val="es-ES"/>
              </w:rPr>
            </w:pPr>
          </w:p>
          <w:p w14:paraId="1A784181" w14:textId="77777777" w:rsidR="005E5E83" w:rsidRPr="00700937" w:rsidRDefault="005E5E83" w:rsidP="00EC0867">
            <w:pPr>
              <w:pStyle w:val="ListParagraph"/>
              <w:numPr>
                <w:ilvl w:val="0"/>
                <w:numId w:val="46"/>
              </w:numPr>
              <w:tabs>
                <w:tab w:val="left" w:pos="351"/>
              </w:tabs>
              <w:spacing w:after="120"/>
              <w:rPr>
                <w:vanish/>
                <w:sz w:val="22"/>
                <w:szCs w:val="22"/>
                <w:lang w:val="es-ES"/>
              </w:rPr>
            </w:pPr>
          </w:p>
          <w:p w14:paraId="1275B24E" w14:textId="77777777" w:rsidR="00FA7D83" w:rsidRPr="00700937" w:rsidRDefault="000238CF" w:rsidP="001234BF">
            <w:pPr>
              <w:numPr>
                <w:ilvl w:val="0"/>
                <w:numId w:val="46"/>
              </w:numPr>
              <w:tabs>
                <w:tab w:val="left" w:pos="351"/>
              </w:tabs>
              <w:spacing w:after="120"/>
              <w:ind w:left="351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 xml:space="preserve">Confirme que su organización, el personal clave y las organizaciones subcontratadas </w:t>
            </w:r>
            <w:r w:rsidR="001234BF" w:rsidRPr="00700937">
              <w:rPr>
                <w:sz w:val="22"/>
                <w:szCs w:val="22"/>
                <w:lang w:val="es-ES"/>
              </w:rPr>
              <w:t>no participan</w:t>
            </w:r>
            <w:r w:rsidR="00270EF5" w:rsidRPr="00700937">
              <w:rPr>
                <w:sz w:val="22"/>
                <w:szCs w:val="22"/>
                <w:lang w:val="es-ES"/>
              </w:rPr>
              <w:t xml:space="preserve"> en ninguna actividad que pondría a la organización, al personal o a las organizaciones subcontratadas, en caso de ser seleccionados, </w:t>
            </w:r>
            <w:r w:rsidR="0059593D" w:rsidRPr="00700937">
              <w:rPr>
                <w:sz w:val="22"/>
                <w:szCs w:val="22"/>
                <w:lang w:val="es-ES"/>
              </w:rPr>
              <w:t xml:space="preserve">en conflicto de interés con algún miembro del Grupo del Banco Mundial.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15E7" w14:textId="77777777" w:rsidR="00FA7D83" w:rsidRPr="00700937" w:rsidRDefault="00FA7D83" w:rsidP="003C1012">
            <w:pPr>
              <w:ind w:left="-18" w:firstLine="1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Confirm</w:t>
            </w:r>
            <w:r w:rsidR="003E6D65" w:rsidRPr="00700937">
              <w:rPr>
                <w:sz w:val="22"/>
                <w:szCs w:val="22"/>
                <w:lang w:val="es-ES"/>
              </w:rPr>
              <w:t>ar</w:t>
            </w:r>
            <w:r w:rsidRPr="00700937">
              <w:rPr>
                <w:sz w:val="22"/>
                <w:szCs w:val="22"/>
                <w:lang w:val="es-ES"/>
              </w:rPr>
              <w:t>:</w:t>
            </w:r>
          </w:p>
          <w:p w14:paraId="43C32844" w14:textId="77777777" w:rsidR="00FA7D83" w:rsidRPr="00700937" w:rsidRDefault="003E6D65" w:rsidP="003C1012">
            <w:pPr>
              <w:ind w:left="-18" w:firstLine="1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Sí</w:t>
            </w:r>
            <w:r w:rsidR="00FA7D83" w:rsidRPr="00700937">
              <w:rPr>
                <w:sz w:val="22"/>
                <w:szCs w:val="22"/>
                <w:lang w:val="es-ES"/>
              </w:rPr>
              <w:t xml:space="preserve"> _____/No ______</w:t>
            </w:r>
          </w:p>
        </w:tc>
      </w:tr>
      <w:tr w:rsidR="00FA7D83" w:rsidRPr="00700937" w14:paraId="7FB47DB3" w14:textId="77777777" w:rsidTr="003C1012">
        <w:trPr>
          <w:jc w:val="center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7D691" w14:textId="77777777" w:rsidR="00FA7D83" w:rsidRPr="00700937" w:rsidRDefault="00274D00" w:rsidP="00961DB9">
            <w:pPr>
              <w:widowControl/>
              <w:numPr>
                <w:ilvl w:val="0"/>
                <w:numId w:val="43"/>
              </w:numPr>
              <w:tabs>
                <w:tab w:val="clear" w:pos="720"/>
                <w:tab w:val="num" w:pos="342"/>
              </w:tabs>
              <w:spacing w:after="120"/>
              <w:ind w:left="342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 xml:space="preserve">Confirme que la organización y las organizaciones subcontratadas no han estado asociadas o se han involucrado de ninguna manera, directa o indirectamente, </w:t>
            </w:r>
            <w:r w:rsidR="00AF2C62" w:rsidRPr="00700937">
              <w:rPr>
                <w:sz w:val="22"/>
                <w:szCs w:val="22"/>
                <w:lang w:val="es-ES"/>
              </w:rPr>
              <w:t>en</w:t>
            </w:r>
            <w:r w:rsidRPr="00700937">
              <w:rPr>
                <w:sz w:val="22"/>
                <w:szCs w:val="22"/>
                <w:lang w:val="es-ES"/>
              </w:rPr>
              <w:t xml:space="preserve"> la preparación, diseño, especificación y/</w:t>
            </w:r>
            <w:r w:rsidR="002C31A0" w:rsidRPr="00700937">
              <w:rPr>
                <w:sz w:val="22"/>
                <w:szCs w:val="22"/>
                <w:lang w:val="es-ES"/>
              </w:rPr>
              <w:t xml:space="preserve">u otro documento que sea parte de esta convocatoria.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F215D" w14:textId="77777777" w:rsidR="00FA7D83" w:rsidRPr="00700937" w:rsidRDefault="00FA7D83" w:rsidP="003C1012">
            <w:pPr>
              <w:ind w:left="-18" w:firstLine="1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Confirm</w:t>
            </w:r>
            <w:r w:rsidR="002C31A0" w:rsidRPr="00700937">
              <w:rPr>
                <w:sz w:val="22"/>
                <w:szCs w:val="22"/>
                <w:lang w:val="es-ES"/>
              </w:rPr>
              <w:t>ar</w:t>
            </w:r>
            <w:r w:rsidRPr="00700937">
              <w:rPr>
                <w:sz w:val="22"/>
                <w:szCs w:val="22"/>
                <w:lang w:val="es-ES"/>
              </w:rPr>
              <w:t>:</w:t>
            </w:r>
          </w:p>
          <w:p w14:paraId="76DFB876" w14:textId="77777777" w:rsidR="00FA7D83" w:rsidRPr="00700937" w:rsidRDefault="00FA7D83" w:rsidP="003C1012">
            <w:pPr>
              <w:ind w:left="-18" w:firstLine="1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Yes _____/No ______</w:t>
            </w:r>
          </w:p>
        </w:tc>
      </w:tr>
      <w:tr w:rsidR="00FA7D83" w:rsidRPr="00700937" w14:paraId="58A4B390" w14:textId="77777777" w:rsidTr="003C1012">
        <w:trPr>
          <w:jc w:val="center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73F87" w14:textId="77777777" w:rsidR="00FA7D83" w:rsidRPr="00700937" w:rsidRDefault="00FA7D83" w:rsidP="00CE5EEB">
            <w:pPr>
              <w:tabs>
                <w:tab w:val="left" w:pos="342"/>
              </w:tabs>
              <w:spacing w:after="120"/>
              <w:ind w:left="360" w:hanging="37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 xml:space="preserve">10. </w:t>
            </w:r>
            <w:r w:rsidR="0080704C" w:rsidRPr="00700937">
              <w:rPr>
                <w:sz w:val="22"/>
                <w:szCs w:val="22"/>
                <w:lang w:val="es-ES"/>
              </w:rPr>
              <w:t xml:space="preserve">La política del Grupo del Banco Mundial </w:t>
            </w:r>
            <w:r w:rsidR="00C72F84" w:rsidRPr="00700937">
              <w:rPr>
                <w:sz w:val="22"/>
                <w:szCs w:val="22"/>
                <w:lang w:val="es-ES"/>
              </w:rPr>
              <w:t>prohíbe</w:t>
            </w:r>
            <w:r w:rsidR="0080704C" w:rsidRPr="00700937">
              <w:rPr>
                <w:sz w:val="22"/>
                <w:szCs w:val="22"/>
                <w:lang w:val="es-ES"/>
              </w:rPr>
              <w:t xml:space="preserve"> </w:t>
            </w:r>
            <w:r w:rsidR="00D85935" w:rsidRPr="00700937">
              <w:rPr>
                <w:sz w:val="22"/>
                <w:szCs w:val="22"/>
                <w:lang w:val="es-ES"/>
              </w:rPr>
              <w:t xml:space="preserve">a las empresas o entidades de </w:t>
            </w:r>
            <w:r w:rsidR="00376D1C" w:rsidRPr="00700937">
              <w:rPr>
                <w:sz w:val="22"/>
                <w:szCs w:val="22"/>
                <w:lang w:val="es-ES"/>
              </w:rPr>
              <w:t xml:space="preserve">ofertar o recibir contratos del Grupo del Banco Mundial </w:t>
            </w:r>
            <w:r w:rsidR="004A10A9" w:rsidRPr="00700937">
              <w:rPr>
                <w:sz w:val="22"/>
                <w:szCs w:val="22"/>
                <w:lang w:val="es-ES"/>
              </w:rPr>
              <w:t xml:space="preserve">en caso que algún empleado del Grupo del Banco Mundial </w:t>
            </w:r>
            <w:r w:rsidR="00083F75" w:rsidRPr="00700937">
              <w:rPr>
                <w:sz w:val="22"/>
                <w:szCs w:val="22"/>
                <w:lang w:val="es-ES"/>
              </w:rPr>
              <w:t xml:space="preserve">o un pariente cercano </w:t>
            </w:r>
            <w:r w:rsidR="002A4067" w:rsidRPr="00700937">
              <w:rPr>
                <w:sz w:val="22"/>
                <w:szCs w:val="22"/>
                <w:lang w:val="es-ES"/>
              </w:rPr>
              <w:t xml:space="preserve">son </w:t>
            </w:r>
            <w:r w:rsidR="00392919" w:rsidRPr="00700937">
              <w:rPr>
                <w:sz w:val="22"/>
                <w:szCs w:val="22"/>
                <w:lang w:val="es-ES"/>
              </w:rPr>
              <w:t>propietarios</w:t>
            </w:r>
            <w:r w:rsidR="002A4067" w:rsidRPr="00700937">
              <w:rPr>
                <w:sz w:val="22"/>
                <w:szCs w:val="22"/>
                <w:lang w:val="es-ES"/>
              </w:rPr>
              <w:t>, oficiales</w:t>
            </w:r>
            <w:r w:rsidR="009C5068" w:rsidRPr="00700937">
              <w:rPr>
                <w:sz w:val="22"/>
                <w:szCs w:val="22"/>
                <w:lang w:val="es-ES"/>
              </w:rPr>
              <w:t xml:space="preserve">, socios o miembros del consejo de la organización </w:t>
            </w:r>
            <w:r w:rsidR="002A4067" w:rsidRPr="00700937">
              <w:rPr>
                <w:sz w:val="22"/>
                <w:szCs w:val="22"/>
                <w:lang w:val="es-ES"/>
              </w:rPr>
              <w:t xml:space="preserve">o </w:t>
            </w:r>
            <w:r w:rsidR="009C5068" w:rsidRPr="00700937">
              <w:rPr>
                <w:sz w:val="22"/>
                <w:szCs w:val="22"/>
                <w:lang w:val="es-ES"/>
              </w:rPr>
              <w:t>cuando</w:t>
            </w:r>
            <w:r w:rsidR="00FA144D" w:rsidRPr="00700937">
              <w:rPr>
                <w:sz w:val="22"/>
                <w:szCs w:val="22"/>
                <w:lang w:val="es-ES"/>
              </w:rPr>
              <w:t xml:space="preserve"> el</w:t>
            </w:r>
            <w:r w:rsidR="008343B5" w:rsidRPr="00700937">
              <w:rPr>
                <w:sz w:val="22"/>
                <w:szCs w:val="22"/>
                <w:lang w:val="es-ES"/>
              </w:rPr>
              <w:t xml:space="preserve"> personal o su pariente cercano tiene un interés económico</w:t>
            </w:r>
            <w:r w:rsidR="009C5068" w:rsidRPr="00700937">
              <w:rPr>
                <w:sz w:val="22"/>
                <w:szCs w:val="22"/>
                <w:lang w:val="es-ES"/>
              </w:rPr>
              <w:t xml:space="preserve"> en </w:t>
            </w:r>
            <w:r w:rsidR="00FA144D" w:rsidRPr="00700937">
              <w:rPr>
                <w:sz w:val="22"/>
                <w:szCs w:val="22"/>
                <w:lang w:val="es-ES"/>
              </w:rPr>
              <w:t>ella</w:t>
            </w:r>
            <w:r w:rsidR="008343B5" w:rsidRPr="00700937">
              <w:rPr>
                <w:sz w:val="22"/>
                <w:szCs w:val="22"/>
                <w:lang w:val="es-ES"/>
              </w:rPr>
              <w:t xml:space="preserve">. </w:t>
            </w:r>
            <w:r w:rsidR="00A06F11" w:rsidRPr="00700937">
              <w:rPr>
                <w:sz w:val="22"/>
                <w:szCs w:val="22"/>
                <w:lang w:val="es-ES"/>
              </w:rPr>
              <w:t xml:space="preserve">Confirme que ningún trabajador del Grupo del Banco Mundial </w:t>
            </w:r>
            <w:r w:rsidR="00392919" w:rsidRPr="00700937">
              <w:rPr>
                <w:sz w:val="22"/>
                <w:szCs w:val="22"/>
                <w:lang w:val="es-ES"/>
              </w:rPr>
              <w:t xml:space="preserve">o su pariente cercano son </w:t>
            </w:r>
            <w:r w:rsidR="000473F7" w:rsidRPr="00700937">
              <w:rPr>
                <w:sz w:val="22"/>
                <w:szCs w:val="22"/>
                <w:lang w:val="es-ES"/>
              </w:rPr>
              <w:t xml:space="preserve">propietarios, oficiales, socios o miembros del consejo o tienen algún interés económico </w:t>
            </w:r>
            <w:r w:rsidR="00FD239B" w:rsidRPr="00700937">
              <w:rPr>
                <w:sz w:val="22"/>
                <w:szCs w:val="22"/>
                <w:lang w:val="es-ES"/>
              </w:rPr>
              <w:t xml:space="preserve">en su organización o alguna de las organizaciones subcontratadas.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CEF7E" w14:textId="77777777" w:rsidR="00FA7D83" w:rsidRPr="00700937" w:rsidRDefault="00FA7D83" w:rsidP="003C1012">
            <w:pPr>
              <w:ind w:left="-18" w:firstLine="1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Confirm</w:t>
            </w:r>
            <w:r w:rsidR="003E6D65" w:rsidRPr="00700937">
              <w:rPr>
                <w:sz w:val="22"/>
                <w:szCs w:val="22"/>
                <w:lang w:val="es-ES"/>
              </w:rPr>
              <w:t>ar</w:t>
            </w:r>
            <w:r w:rsidRPr="00700937">
              <w:rPr>
                <w:sz w:val="22"/>
                <w:szCs w:val="22"/>
                <w:lang w:val="es-ES"/>
              </w:rPr>
              <w:t>:</w:t>
            </w:r>
          </w:p>
          <w:p w14:paraId="4A5C7942" w14:textId="77777777" w:rsidR="00FA7D83" w:rsidRPr="00700937" w:rsidRDefault="003E6D65" w:rsidP="003C1012">
            <w:pPr>
              <w:ind w:left="-18" w:firstLine="1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Sí</w:t>
            </w:r>
            <w:r w:rsidR="00FA7D83" w:rsidRPr="00700937">
              <w:rPr>
                <w:sz w:val="22"/>
                <w:szCs w:val="22"/>
                <w:lang w:val="es-ES"/>
              </w:rPr>
              <w:t xml:space="preserve"> _____/No ______</w:t>
            </w:r>
          </w:p>
        </w:tc>
      </w:tr>
      <w:tr w:rsidR="00F87814" w:rsidRPr="00700937" w14:paraId="5FA4CC04" w14:textId="77777777" w:rsidTr="003C1012">
        <w:trPr>
          <w:jc w:val="center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98C4E" w14:textId="77777777" w:rsidR="00F87814" w:rsidRPr="00700937" w:rsidRDefault="00F87814" w:rsidP="00ED6AAF">
            <w:pPr>
              <w:tabs>
                <w:tab w:val="left" w:pos="342"/>
              </w:tabs>
              <w:spacing w:after="120"/>
              <w:ind w:left="360" w:hanging="37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 xml:space="preserve">11. </w:t>
            </w:r>
            <w:r w:rsidR="005212F3" w:rsidRPr="00700937">
              <w:rPr>
                <w:sz w:val="22"/>
                <w:szCs w:val="22"/>
                <w:lang w:val="es-ES"/>
              </w:rPr>
              <w:t>La política del Grupo del Banco Mundial prohí</w:t>
            </w:r>
            <w:r w:rsidR="00AE7D29" w:rsidRPr="00700937">
              <w:rPr>
                <w:sz w:val="22"/>
                <w:szCs w:val="22"/>
                <w:lang w:val="es-ES"/>
              </w:rPr>
              <w:t>be al personal actual o</w:t>
            </w:r>
            <w:r w:rsidR="00916192" w:rsidRPr="00700937">
              <w:rPr>
                <w:sz w:val="22"/>
                <w:szCs w:val="22"/>
                <w:lang w:val="es-ES"/>
              </w:rPr>
              <w:t xml:space="preserve"> antiguo, incluyendo las STC</w:t>
            </w:r>
            <w:r w:rsidR="008965A1">
              <w:rPr>
                <w:sz w:val="22"/>
                <w:szCs w:val="22"/>
                <w:lang w:val="es-ES"/>
              </w:rPr>
              <w:t>,</w:t>
            </w:r>
            <w:r w:rsidR="00AE7D29" w:rsidRPr="00700937">
              <w:rPr>
                <w:sz w:val="22"/>
                <w:szCs w:val="22"/>
                <w:lang w:val="es-ES"/>
              </w:rPr>
              <w:t xml:space="preserve"> ofrecer servicios </w:t>
            </w:r>
            <w:r w:rsidR="00563CF2" w:rsidRPr="00700937">
              <w:rPr>
                <w:sz w:val="22"/>
                <w:szCs w:val="22"/>
                <w:lang w:val="es-ES"/>
              </w:rPr>
              <w:t>a través de una organizaci</w:t>
            </w:r>
            <w:r w:rsidR="00916192" w:rsidRPr="00700937">
              <w:rPr>
                <w:sz w:val="22"/>
                <w:szCs w:val="22"/>
                <w:lang w:val="es-ES"/>
              </w:rPr>
              <w:t>ón que presta</w:t>
            </w:r>
            <w:r w:rsidR="00563CF2" w:rsidRPr="00700937">
              <w:rPr>
                <w:sz w:val="22"/>
                <w:szCs w:val="22"/>
                <w:lang w:val="es-ES"/>
              </w:rPr>
              <w:t xml:space="preserve"> servicios al Banco. Confirme </w:t>
            </w:r>
            <w:r w:rsidR="00E63ECB" w:rsidRPr="00700937">
              <w:rPr>
                <w:sz w:val="22"/>
                <w:szCs w:val="22"/>
                <w:lang w:val="es-ES"/>
              </w:rPr>
              <w:t xml:space="preserve">que ninguno de los miembros de su equipo </w:t>
            </w:r>
            <w:r w:rsidR="00873045" w:rsidRPr="00700937">
              <w:rPr>
                <w:sz w:val="22"/>
                <w:szCs w:val="22"/>
                <w:lang w:val="es-ES"/>
              </w:rPr>
              <w:t>es actualmente o</w:t>
            </w:r>
            <w:r w:rsidR="00D37FAC" w:rsidRPr="00700937">
              <w:rPr>
                <w:sz w:val="22"/>
                <w:szCs w:val="22"/>
                <w:lang w:val="es-ES"/>
              </w:rPr>
              <w:t xml:space="preserve"> anteriormente</w:t>
            </w:r>
            <w:r w:rsidR="00873045" w:rsidRPr="00700937">
              <w:rPr>
                <w:sz w:val="22"/>
                <w:szCs w:val="22"/>
                <w:lang w:val="es-ES"/>
              </w:rPr>
              <w:t xml:space="preserve"> ha sido </w:t>
            </w:r>
            <w:r w:rsidR="004326E2" w:rsidRPr="00700937">
              <w:rPr>
                <w:sz w:val="22"/>
                <w:szCs w:val="22"/>
                <w:lang w:val="es-ES"/>
              </w:rPr>
              <w:t xml:space="preserve">nombrado STC del Grupo del Banco Mundial. En caso </w:t>
            </w:r>
            <w:r w:rsidR="005505E3" w:rsidRPr="00700937">
              <w:rPr>
                <w:sz w:val="22"/>
                <w:szCs w:val="22"/>
                <w:lang w:val="es-ES"/>
              </w:rPr>
              <w:t xml:space="preserve">afirmativo, escriba el nombre y UPI# y otros detalles relevantes </w:t>
            </w:r>
            <w:r w:rsidR="00433551" w:rsidRPr="00700937">
              <w:rPr>
                <w:sz w:val="22"/>
                <w:szCs w:val="22"/>
                <w:lang w:val="es-ES"/>
              </w:rPr>
              <w:t xml:space="preserve">en una hoja separada, en caso de ser necesario.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862E1" w14:textId="77777777" w:rsidR="006A6ECA" w:rsidRPr="00700937" w:rsidRDefault="006A6ECA" w:rsidP="006A6ECA">
            <w:pPr>
              <w:ind w:left="-18" w:firstLine="1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Confirm</w:t>
            </w:r>
            <w:r w:rsidR="003E6D65" w:rsidRPr="00700937">
              <w:rPr>
                <w:sz w:val="22"/>
                <w:szCs w:val="22"/>
                <w:lang w:val="es-ES"/>
              </w:rPr>
              <w:t>ar</w:t>
            </w:r>
            <w:r w:rsidRPr="00700937">
              <w:rPr>
                <w:sz w:val="22"/>
                <w:szCs w:val="22"/>
                <w:lang w:val="es-ES"/>
              </w:rPr>
              <w:t>:</w:t>
            </w:r>
          </w:p>
          <w:p w14:paraId="0C5623B7" w14:textId="77777777" w:rsidR="00F87814" w:rsidRPr="00700937" w:rsidRDefault="003E6D65" w:rsidP="006A6ECA">
            <w:pPr>
              <w:ind w:left="-18" w:firstLine="1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Sí</w:t>
            </w:r>
            <w:r w:rsidR="006A6ECA" w:rsidRPr="00700937">
              <w:rPr>
                <w:sz w:val="22"/>
                <w:szCs w:val="22"/>
                <w:lang w:val="es-ES"/>
              </w:rPr>
              <w:t xml:space="preserve"> _____/No ______</w:t>
            </w:r>
          </w:p>
        </w:tc>
      </w:tr>
      <w:tr w:rsidR="00FA7D83" w:rsidRPr="00700937" w14:paraId="11C98BD9" w14:textId="77777777" w:rsidTr="003C1012">
        <w:trPr>
          <w:jc w:val="center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3998F" w14:textId="77777777" w:rsidR="00FA7D83" w:rsidRPr="00700937" w:rsidRDefault="00FA7D83" w:rsidP="007379F6">
            <w:pPr>
              <w:tabs>
                <w:tab w:val="left" w:pos="342"/>
              </w:tabs>
              <w:spacing w:after="120"/>
              <w:ind w:left="360" w:hanging="37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1</w:t>
            </w:r>
            <w:r w:rsidR="00AE5D8E" w:rsidRPr="00700937">
              <w:rPr>
                <w:sz w:val="22"/>
                <w:szCs w:val="22"/>
                <w:lang w:val="es-ES"/>
              </w:rPr>
              <w:t>2</w:t>
            </w:r>
            <w:r w:rsidRPr="00700937">
              <w:rPr>
                <w:sz w:val="22"/>
                <w:szCs w:val="22"/>
                <w:lang w:val="es-ES"/>
              </w:rPr>
              <w:t>.</w:t>
            </w:r>
            <w:r w:rsidR="00DA7CAA" w:rsidRPr="00700937">
              <w:rPr>
                <w:sz w:val="22"/>
                <w:szCs w:val="22"/>
                <w:lang w:val="es-ES"/>
              </w:rPr>
              <w:t xml:space="preserve"> </w:t>
            </w:r>
            <w:r w:rsidR="00ED6AAF" w:rsidRPr="00700937">
              <w:rPr>
                <w:sz w:val="22"/>
                <w:szCs w:val="22"/>
                <w:lang w:val="es-ES"/>
              </w:rPr>
              <w:t>Confirme que la organización y las organizaciones s</w:t>
            </w:r>
            <w:r w:rsidR="00921430" w:rsidRPr="00700937">
              <w:rPr>
                <w:sz w:val="22"/>
                <w:szCs w:val="22"/>
                <w:lang w:val="es-ES"/>
              </w:rPr>
              <w:t>ubcontratadas comprenden</w:t>
            </w:r>
            <w:r w:rsidR="00F43ADD" w:rsidRPr="00700937">
              <w:rPr>
                <w:sz w:val="22"/>
                <w:szCs w:val="22"/>
                <w:lang w:val="es-ES"/>
              </w:rPr>
              <w:t xml:space="preserve"> que los privilegios e inmunidades del </w:t>
            </w:r>
            <w:r w:rsidR="00ED6AAF" w:rsidRPr="00700937">
              <w:rPr>
                <w:sz w:val="22"/>
                <w:szCs w:val="22"/>
                <w:lang w:val="es-ES"/>
              </w:rPr>
              <w:t>Gru</w:t>
            </w:r>
            <w:r w:rsidR="00F43ADD" w:rsidRPr="00700937">
              <w:rPr>
                <w:sz w:val="22"/>
                <w:szCs w:val="22"/>
                <w:lang w:val="es-ES"/>
              </w:rPr>
              <w:t xml:space="preserve">po del Banco </w:t>
            </w:r>
            <w:r w:rsidR="009915B4" w:rsidRPr="00700937">
              <w:rPr>
                <w:sz w:val="22"/>
                <w:szCs w:val="22"/>
                <w:lang w:val="es-ES"/>
              </w:rPr>
              <w:t xml:space="preserve">Mundial, </w:t>
            </w:r>
            <w:r w:rsidR="004F0C93" w:rsidRPr="00700937">
              <w:rPr>
                <w:sz w:val="22"/>
                <w:szCs w:val="22"/>
                <w:lang w:val="es-ES"/>
              </w:rPr>
              <w:t>incluyendo inmunidad de impuestos</w:t>
            </w:r>
            <w:r w:rsidR="007379F6" w:rsidRPr="00700937">
              <w:rPr>
                <w:sz w:val="22"/>
                <w:szCs w:val="22"/>
                <w:lang w:val="es-ES"/>
              </w:rPr>
              <w:t>,</w:t>
            </w:r>
            <w:r w:rsidR="004F0C93" w:rsidRPr="00700937">
              <w:rPr>
                <w:sz w:val="22"/>
                <w:szCs w:val="22"/>
                <w:lang w:val="es-ES"/>
              </w:rPr>
              <w:t xml:space="preserve"> son aplicables</w:t>
            </w:r>
            <w:r w:rsidR="007379F6" w:rsidRPr="00700937">
              <w:rPr>
                <w:sz w:val="22"/>
                <w:szCs w:val="22"/>
                <w:lang w:val="es-ES"/>
              </w:rPr>
              <w:t xml:space="preserve"> específicamente</w:t>
            </w:r>
            <w:r w:rsidR="004F0C93" w:rsidRPr="00700937">
              <w:rPr>
                <w:sz w:val="22"/>
                <w:szCs w:val="22"/>
                <w:lang w:val="es-ES"/>
              </w:rPr>
              <w:t xml:space="preserve"> </w:t>
            </w:r>
            <w:r w:rsidR="00887DBB" w:rsidRPr="00700937">
              <w:rPr>
                <w:sz w:val="22"/>
                <w:szCs w:val="22"/>
                <w:lang w:val="es-ES"/>
              </w:rPr>
              <w:t xml:space="preserve">al Grupo del Banco Mundial y no aplican </w:t>
            </w:r>
            <w:r w:rsidR="00744315" w:rsidRPr="00700937">
              <w:rPr>
                <w:sz w:val="22"/>
                <w:szCs w:val="22"/>
                <w:lang w:val="es-ES"/>
              </w:rPr>
              <w:t xml:space="preserve">a su organización y sus organizaciones </w:t>
            </w:r>
            <w:r w:rsidR="00C66548" w:rsidRPr="00700937">
              <w:rPr>
                <w:sz w:val="22"/>
                <w:szCs w:val="22"/>
                <w:lang w:val="es-ES"/>
              </w:rPr>
              <w:t xml:space="preserve">subcontratadas.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6D033" w14:textId="77777777" w:rsidR="00FA7D83" w:rsidRPr="00700937" w:rsidRDefault="00FA7D83" w:rsidP="003C1012">
            <w:pPr>
              <w:ind w:left="-18" w:firstLine="1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Confirm</w:t>
            </w:r>
            <w:r w:rsidR="003E6D65" w:rsidRPr="00700937">
              <w:rPr>
                <w:sz w:val="22"/>
                <w:szCs w:val="22"/>
                <w:lang w:val="es-ES"/>
              </w:rPr>
              <w:t>ar</w:t>
            </w:r>
            <w:r w:rsidRPr="00700937">
              <w:rPr>
                <w:sz w:val="22"/>
                <w:szCs w:val="22"/>
                <w:lang w:val="es-ES"/>
              </w:rPr>
              <w:t>:</w:t>
            </w:r>
          </w:p>
          <w:p w14:paraId="42BE18C8" w14:textId="77777777" w:rsidR="00FA7D83" w:rsidRPr="00700937" w:rsidRDefault="003E6D65" w:rsidP="003C1012">
            <w:pPr>
              <w:ind w:left="-18" w:firstLine="1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Sí</w:t>
            </w:r>
            <w:r w:rsidR="00FA7D83" w:rsidRPr="00700937">
              <w:rPr>
                <w:sz w:val="22"/>
                <w:szCs w:val="22"/>
                <w:lang w:val="es-ES"/>
              </w:rPr>
              <w:t xml:space="preserve"> _____/No ______</w:t>
            </w:r>
          </w:p>
        </w:tc>
      </w:tr>
      <w:tr w:rsidR="00FA7D83" w:rsidRPr="00700937" w14:paraId="2B497DE5" w14:textId="77777777" w:rsidTr="003C1012">
        <w:trPr>
          <w:jc w:val="center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B97A" w14:textId="77777777" w:rsidR="00FA7D83" w:rsidRPr="00700937" w:rsidRDefault="00FA7D83" w:rsidP="001063E6">
            <w:pPr>
              <w:tabs>
                <w:tab w:val="left" w:pos="342"/>
              </w:tabs>
              <w:spacing w:after="120"/>
              <w:ind w:left="360" w:hanging="37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1</w:t>
            </w:r>
            <w:r w:rsidR="00AE5D8E" w:rsidRPr="00700937">
              <w:rPr>
                <w:sz w:val="22"/>
                <w:szCs w:val="22"/>
                <w:lang w:val="es-ES"/>
              </w:rPr>
              <w:t>3</w:t>
            </w:r>
            <w:r w:rsidRPr="00700937">
              <w:rPr>
                <w:sz w:val="22"/>
                <w:szCs w:val="22"/>
                <w:lang w:val="es-ES"/>
              </w:rPr>
              <w:t xml:space="preserve">. </w:t>
            </w:r>
            <w:r w:rsidR="00923EAA" w:rsidRPr="00700937">
              <w:rPr>
                <w:sz w:val="22"/>
                <w:szCs w:val="22"/>
                <w:lang w:val="es-ES"/>
              </w:rPr>
              <w:t xml:space="preserve">Confirme que el precio del contrato propuesto incluye todos los impuestos e imposiciones aplicables a su organización </w:t>
            </w:r>
            <w:r w:rsidR="001063E6" w:rsidRPr="00700937">
              <w:rPr>
                <w:sz w:val="22"/>
                <w:szCs w:val="22"/>
                <w:lang w:val="es-ES"/>
              </w:rPr>
              <w:t xml:space="preserve">y las organizaciones subcontratadas.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7F9F" w14:textId="77777777" w:rsidR="00FA7D83" w:rsidRPr="00700937" w:rsidRDefault="00FA7D83" w:rsidP="003C1012">
            <w:pPr>
              <w:ind w:left="-18" w:firstLine="1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Confirm</w:t>
            </w:r>
            <w:r w:rsidR="008B4C0A" w:rsidRPr="00700937">
              <w:rPr>
                <w:sz w:val="22"/>
                <w:szCs w:val="22"/>
                <w:lang w:val="es-ES"/>
              </w:rPr>
              <w:t>ar</w:t>
            </w:r>
            <w:r w:rsidRPr="00700937">
              <w:rPr>
                <w:sz w:val="22"/>
                <w:szCs w:val="22"/>
                <w:lang w:val="es-ES"/>
              </w:rPr>
              <w:t>:</w:t>
            </w:r>
          </w:p>
          <w:p w14:paraId="795ACBCD" w14:textId="77777777" w:rsidR="00FA7D83" w:rsidRPr="00700937" w:rsidRDefault="008B4C0A" w:rsidP="003C1012">
            <w:pPr>
              <w:ind w:left="-18" w:firstLine="1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Sí</w:t>
            </w:r>
            <w:r w:rsidR="00FA7D83" w:rsidRPr="00700937">
              <w:rPr>
                <w:sz w:val="22"/>
                <w:szCs w:val="22"/>
                <w:lang w:val="es-ES"/>
              </w:rPr>
              <w:t xml:space="preserve"> _____/No ______</w:t>
            </w:r>
          </w:p>
        </w:tc>
      </w:tr>
      <w:tr w:rsidR="00FA7D83" w:rsidRPr="00700937" w14:paraId="3754120B" w14:textId="77777777" w:rsidTr="003C1012">
        <w:trPr>
          <w:jc w:val="center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F8EF0" w14:textId="77777777" w:rsidR="00FA7D83" w:rsidRPr="00700937" w:rsidRDefault="00FA7D83" w:rsidP="00072FB6">
            <w:pPr>
              <w:tabs>
                <w:tab w:val="left" w:pos="342"/>
              </w:tabs>
              <w:spacing w:after="120"/>
              <w:ind w:left="360" w:hanging="37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1</w:t>
            </w:r>
            <w:r w:rsidR="00BD0A03" w:rsidRPr="00700937">
              <w:rPr>
                <w:sz w:val="22"/>
                <w:szCs w:val="22"/>
                <w:lang w:val="es-ES"/>
              </w:rPr>
              <w:t>4</w:t>
            </w:r>
            <w:r w:rsidRPr="00700937">
              <w:rPr>
                <w:sz w:val="22"/>
                <w:szCs w:val="22"/>
                <w:lang w:val="es-ES"/>
              </w:rPr>
              <w:t>.</w:t>
            </w:r>
            <w:r w:rsidR="00335241" w:rsidRPr="00700937">
              <w:rPr>
                <w:sz w:val="22"/>
                <w:szCs w:val="22"/>
                <w:lang w:val="es-ES"/>
              </w:rPr>
              <w:t xml:space="preserve"> Confirme que </w:t>
            </w:r>
            <w:r w:rsidR="009D1102" w:rsidRPr="00700937">
              <w:rPr>
                <w:sz w:val="22"/>
                <w:szCs w:val="22"/>
                <w:lang w:val="es-ES"/>
              </w:rPr>
              <w:t xml:space="preserve">la organización tiene la capacidad financiera </w:t>
            </w:r>
            <w:r w:rsidR="002A336A" w:rsidRPr="00700937">
              <w:rPr>
                <w:sz w:val="22"/>
                <w:szCs w:val="22"/>
                <w:lang w:val="es-ES"/>
              </w:rPr>
              <w:t xml:space="preserve">para llevar a cabo el proyecto, tiene más de un cliente y que no más del 20% de sus ingresos totales en el periodo anterior se derivaron de contratos del Banco Mundial. </w:t>
            </w:r>
            <w:r w:rsidR="008910FF" w:rsidRPr="00700937">
              <w:rPr>
                <w:sz w:val="22"/>
                <w:szCs w:val="22"/>
                <w:lang w:val="es-ES"/>
              </w:rPr>
              <w:t xml:space="preserve">Por favor no adjunte copias </w:t>
            </w:r>
            <w:r w:rsidR="004A2030" w:rsidRPr="00700937">
              <w:rPr>
                <w:sz w:val="22"/>
                <w:szCs w:val="22"/>
                <w:lang w:val="es-ES"/>
              </w:rPr>
              <w:t xml:space="preserve">de los estados </w:t>
            </w:r>
            <w:r w:rsidR="006C6CB6" w:rsidRPr="00700937">
              <w:rPr>
                <w:sz w:val="22"/>
                <w:szCs w:val="22"/>
                <w:lang w:val="es-ES"/>
              </w:rPr>
              <w:t>financieros de su organizaci</w:t>
            </w:r>
            <w:r w:rsidR="00C33120" w:rsidRPr="00700937">
              <w:rPr>
                <w:sz w:val="22"/>
                <w:szCs w:val="22"/>
                <w:lang w:val="es-ES"/>
              </w:rPr>
              <w:t xml:space="preserve">ón. En caso de ser necesario, solicitaremos </w:t>
            </w:r>
            <w:r w:rsidR="00072FB6" w:rsidRPr="00700937">
              <w:rPr>
                <w:sz w:val="22"/>
                <w:szCs w:val="22"/>
                <w:lang w:val="es-ES"/>
              </w:rPr>
              <w:t xml:space="preserve">documentos que demuestren la situación financiera de la organización. </w:t>
            </w:r>
            <w:r w:rsidRPr="00700937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B515E" w14:textId="77777777" w:rsidR="006A6948" w:rsidRPr="00700937" w:rsidRDefault="006A6948" w:rsidP="006A6948">
            <w:pPr>
              <w:ind w:left="-18" w:firstLine="1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Confirm</w:t>
            </w:r>
            <w:r w:rsidR="008B4C0A" w:rsidRPr="00700937">
              <w:rPr>
                <w:sz w:val="22"/>
                <w:szCs w:val="22"/>
                <w:lang w:val="es-ES"/>
              </w:rPr>
              <w:t>ar</w:t>
            </w:r>
            <w:r w:rsidRPr="00700937">
              <w:rPr>
                <w:sz w:val="22"/>
                <w:szCs w:val="22"/>
                <w:lang w:val="es-ES"/>
              </w:rPr>
              <w:t>:</w:t>
            </w:r>
          </w:p>
          <w:p w14:paraId="41FD8E97" w14:textId="77777777" w:rsidR="00897AAA" w:rsidRPr="00700937" w:rsidRDefault="008B4C0A" w:rsidP="003C1012">
            <w:pPr>
              <w:ind w:left="-18" w:firstLine="1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Sí</w:t>
            </w:r>
            <w:r w:rsidR="006A6948" w:rsidRPr="00700937">
              <w:rPr>
                <w:sz w:val="22"/>
                <w:szCs w:val="22"/>
                <w:lang w:val="es-ES"/>
              </w:rPr>
              <w:t xml:space="preserve"> _____/No ______</w:t>
            </w:r>
          </w:p>
        </w:tc>
      </w:tr>
      <w:tr w:rsidR="00FA7D83" w:rsidRPr="00700937" w14:paraId="353CB2A9" w14:textId="77777777" w:rsidTr="003C1012">
        <w:trPr>
          <w:jc w:val="center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50C02" w14:textId="3D42A20E" w:rsidR="00FA7D83" w:rsidRPr="00700937" w:rsidRDefault="00C774F1" w:rsidP="00C653E5">
            <w:pPr>
              <w:numPr>
                <w:ilvl w:val="0"/>
                <w:numId w:val="49"/>
              </w:numPr>
              <w:tabs>
                <w:tab w:val="left" w:pos="351"/>
              </w:tabs>
              <w:spacing w:after="120"/>
              <w:ind w:left="351"/>
              <w:rPr>
                <w:sz w:val="22"/>
                <w:szCs w:val="22"/>
                <w:lang w:val="es-ES"/>
              </w:rPr>
            </w:pPr>
            <w:r>
              <w:rPr>
                <w:rStyle w:val="Style11pt"/>
                <w:szCs w:val="22"/>
                <w:lang w:val="es-ES"/>
              </w:rPr>
              <w:t>Confi</w:t>
            </w:r>
            <w:r w:rsidR="009E3122" w:rsidRPr="00700937">
              <w:rPr>
                <w:rStyle w:val="Style11pt"/>
                <w:szCs w:val="22"/>
                <w:lang w:val="es-ES"/>
              </w:rPr>
              <w:t xml:space="preserve">rme que la organización cuenta con todos los requisitos de elegibilidad que </w:t>
            </w:r>
            <w:r w:rsidR="00421649" w:rsidRPr="00700937">
              <w:rPr>
                <w:rStyle w:val="Style11pt"/>
                <w:szCs w:val="22"/>
                <w:lang w:val="es-ES"/>
              </w:rPr>
              <w:t>se definen en el sitio web de registro de proveedores del Grupo del Banco Mundial</w:t>
            </w:r>
            <w:r w:rsidR="00AF4E74" w:rsidRPr="00700937">
              <w:rPr>
                <w:rStyle w:val="Style11pt"/>
                <w:szCs w:val="22"/>
                <w:lang w:val="es-ES"/>
              </w:rPr>
              <w:t xml:space="preserve"> </w:t>
            </w:r>
            <w:hyperlink r:id="rId10" w:history="1">
              <w:r w:rsidR="00AF4E74" w:rsidRPr="00700937">
                <w:rPr>
                  <w:rStyle w:val="Hyperlink"/>
                  <w:sz w:val="22"/>
                  <w:szCs w:val="22"/>
                  <w:lang w:val="es-ES"/>
                </w:rPr>
                <w:t>http://go.worldbank.org/UOW6J00TJ0</w:t>
              </w:r>
            </w:hyperlink>
            <w:r w:rsidR="00AF4E74" w:rsidRPr="00700937">
              <w:rPr>
                <w:sz w:val="22"/>
                <w:szCs w:val="22"/>
                <w:lang w:val="es-ES"/>
              </w:rPr>
              <w:t xml:space="preserve">. NOTA: en caso de ser seleccionada para llevar </w:t>
            </w:r>
            <w:r w:rsidR="00AF4E74" w:rsidRPr="00700937">
              <w:rPr>
                <w:sz w:val="22"/>
                <w:szCs w:val="22"/>
                <w:lang w:val="es-ES"/>
              </w:rPr>
              <w:lastRenderedPageBreak/>
              <w:t xml:space="preserve">a cabo </w:t>
            </w:r>
            <w:r w:rsidR="00930CE7" w:rsidRPr="00700937">
              <w:rPr>
                <w:sz w:val="22"/>
                <w:szCs w:val="22"/>
                <w:lang w:val="es-ES"/>
              </w:rPr>
              <w:t>el proyecto</w:t>
            </w:r>
            <w:r w:rsidR="008F3B93" w:rsidRPr="00700937">
              <w:rPr>
                <w:sz w:val="22"/>
                <w:szCs w:val="22"/>
                <w:lang w:val="es-ES"/>
              </w:rPr>
              <w:t xml:space="preserve">, el Coordinador de Proyectos </w:t>
            </w:r>
            <w:r w:rsidR="00862939" w:rsidRPr="00700937">
              <w:rPr>
                <w:sz w:val="22"/>
                <w:szCs w:val="22"/>
                <w:lang w:val="es-ES"/>
              </w:rPr>
              <w:t xml:space="preserve">del Grupo del Banco Mundial solicitaría a la organización </w:t>
            </w:r>
            <w:r w:rsidR="00ED3C3E" w:rsidRPr="00700937">
              <w:rPr>
                <w:sz w:val="22"/>
                <w:szCs w:val="22"/>
                <w:lang w:val="es-ES"/>
              </w:rPr>
              <w:t xml:space="preserve">inscribirse en línea </w:t>
            </w:r>
            <w:r w:rsidR="009E3F2B" w:rsidRPr="00700937">
              <w:rPr>
                <w:sz w:val="22"/>
                <w:szCs w:val="22"/>
                <w:lang w:val="es-ES"/>
              </w:rPr>
              <w:t xml:space="preserve">como proveedor del Grupo del Banco Mundial </w:t>
            </w:r>
            <w:r w:rsidR="003D411B" w:rsidRPr="00700937">
              <w:rPr>
                <w:sz w:val="22"/>
                <w:szCs w:val="22"/>
                <w:lang w:val="es-ES"/>
              </w:rPr>
              <w:t>y en</w:t>
            </w:r>
            <w:r w:rsidR="00E802D5" w:rsidRPr="00700937">
              <w:rPr>
                <w:sz w:val="22"/>
                <w:szCs w:val="22"/>
                <w:lang w:val="es-ES"/>
              </w:rPr>
              <w:t xml:space="preserve">tregar al Coordinador de Proyectos </w:t>
            </w:r>
            <w:r w:rsidR="00A07C4C" w:rsidRPr="00700937">
              <w:rPr>
                <w:sz w:val="22"/>
                <w:szCs w:val="22"/>
                <w:lang w:val="es-ES"/>
              </w:rPr>
              <w:t xml:space="preserve">el número de folio.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A84AB" w14:textId="77777777" w:rsidR="00FA7D83" w:rsidRPr="00700937" w:rsidRDefault="00FA7D83" w:rsidP="003C1012">
            <w:pPr>
              <w:ind w:left="-18" w:firstLine="1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lastRenderedPageBreak/>
              <w:t>Confirm</w:t>
            </w:r>
            <w:r w:rsidR="005C47D9" w:rsidRPr="00700937">
              <w:rPr>
                <w:sz w:val="22"/>
                <w:szCs w:val="22"/>
                <w:lang w:val="es-ES"/>
              </w:rPr>
              <w:t>ar</w:t>
            </w:r>
            <w:r w:rsidRPr="00700937">
              <w:rPr>
                <w:sz w:val="22"/>
                <w:szCs w:val="22"/>
                <w:lang w:val="es-ES"/>
              </w:rPr>
              <w:t>:</w:t>
            </w:r>
          </w:p>
          <w:p w14:paraId="6DF042B9" w14:textId="77777777" w:rsidR="00FA7D83" w:rsidRPr="00700937" w:rsidRDefault="005C47D9" w:rsidP="003C1012">
            <w:pPr>
              <w:ind w:left="-18" w:firstLine="1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Sí</w:t>
            </w:r>
            <w:r w:rsidR="00FA7D83" w:rsidRPr="00700937">
              <w:rPr>
                <w:sz w:val="22"/>
                <w:szCs w:val="22"/>
                <w:lang w:val="es-ES"/>
              </w:rPr>
              <w:t xml:space="preserve"> _____/No ______</w:t>
            </w:r>
          </w:p>
        </w:tc>
      </w:tr>
    </w:tbl>
    <w:p w14:paraId="749ED62F" w14:textId="404FD65E" w:rsidR="00850A12" w:rsidRPr="00477E80" w:rsidRDefault="00850A12" w:rsidP="00C774F1">
      <w:pPr>
        <w:ind w:firstLine="0"/>
      </w:pPr>
    </w:p>
    <w:tbl>
      <w:tblPr>
        <w:tblW w:w="104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190"/>
        <w:gridCol w:w="2267"/>
      </w:tblGrid>
      <w:tr w:rsidR="00B70EB8" w:rsidRPr="00700937" w14:paraId="328FB096" w14:textId="77777777" w:rsidTr="003C1012">
        <w:trPr>
          <w:jc w:val="center"/>
          <w:hidden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BAC48" w14:textId="77777777" w:rsidR="000D4037" w:rsidRPr="00700937" w:rsidRDefault="000D4037" w:rsidP="000D4037">
            <w:pPr>
              <w:pStyle w:val="ListParagraph"/>
              <w:numPr>
                <w:ilvl w:val="0"/>
                <w:numId w:val="47"/>
              </w:numPr>
              <w:tabs>
                <w:tab w:val="left" w:pos="351"/>
              </w:tabs>
              <w:spacing w:before="240" w:after="120"/>
              <w:rPr>
                <w:rStyle w:val="Style11pt"/>
                <w:vanish/>
                <w:szCs w:val="22"/>
                <w:lang w:val="es-ES"/>
              </w:rPr>
            </w:pPr>
          </w:p>
          <w:p w14:paraId="655D0C83" w14:textId="77777777" w:rsidR="000D4037" w:rsidRPr="00700937" w:rsidRDefault="000D4037" w:rsidP="000D4037">
            <w:pPr>
              <w:pStyle w:val="ListParagraph"/>
              <w:numPr>
                <w:ilvl w:val="0"/>
                <w:numId w:val="47"/>
              </w:numPr>
              <w:tabs>
                <w:tab w:val="left" w:pos="351"/>
              </w:tabs>
              <w:spacing w:before="240" w:after="120"/>
              <w:rPr>
                <w:rStyle w:val="Style11pt"/>
                <w:vanish/>
                <w:szCs w:val="22"/>
                <w:lang w:val="es-ES"/>
              </w:rPr>
            </w:pPr>
          </w:p>
          <w:p w14:paraId="3DB5ECEF" w14:textId="77777777" w:rsidR="000D4037" w:rsidRPr="00700937" w:rsidRDefault="000D4037" w:rsidP="000D4037">
            <w:pPr>
              <w:pStyle w:val="ListParagraph"/>
              <w:numPr>
                <w:ilvl w:val="0"/>
                <w:numId w:val="47"/>
              </w:numPr>
              <w:tabs>
                <w:tab w:val="left" w:pos="351"/>
              </w:tabs>
              <w:spacing w:before="240" w:after="120"/>
              <w:rPr>
                <w:rStyle w:val="Style11pt"/>
                <w:vanish/>
                <w:szCs w:val="22"/>
                <w:lang w:val="es-ES"/>
              </w:rPr>
            </w:pPr>
          </w:p>
          <w:p w14:paraId="074F6385" w14:textId="77777777" w:rsidR="000D4037" w:rsidRPr="00700937" w:rsidRDefault="000D4037" w:rsidP="000D4037">
            <w:pPr>
              <w:pStyle w:val="ListParagraph"/>
              <w:numPr>
                <w:ilvl w:val="0"/>
                <w:numId w:val="47"/>
              </w:numPr>
              <w:tabs>
                <w:tab w:val="left" w:pos="351"/>
              </w:tabs>
              <w:spacing w:before="240" w:after="120"/>
              <w:rPr>
                <w:rStyle w:val="Style11pt"/>
                <w:vanish/>
                <w:szCs w:val="22"/>
                <w:lang w:val="es-ES"/>
              </w:rPr>
            </w:pPr>
          </w:p>
          <w:p w14:paraId="0BA99EDD" w14:textId="77777777" w:rsidR="000D4037" w:rsidRPr="00700937" w:rsidRDefault="000D4037" w:rsidP="000D4037">
            <w:pPr>
              <w:pStyle w:val="ListParagraph"/>
              <w:numPr>
                <w:ilvl w:val="0"/>
                <w:numId w:val="47"/>
              </w:numPr>
              <w:tabs>
                <w:tab w:val="left" w:pos="351"/>
              </w:tabs>
              <w:spacing w:before="240" w:after="120"/>
              <w:rPr>
                <w:rStyle w:val="Style11pt"/>
                <w:vanish/>
                <w:szCs w:val="22"/>
                <w:lang w:val="es-ES"/>
              </w:rPr>
            </w:pPr>
          </w:p>
          <w:p w14:paraId="05404AF2" w14:textId="77777777" w:rsidR="000D4037" w:rsidRPr="00700937" w:rsidRDefault="000D4037" w:rsidP="000D4037">
            <w:pPr>
              <w:pStyle w:val="ListParagraph"/>
              <w:numPr>
                <w:ilvl w:val="0"/>
                <w:numId w:val="47"/>
              </w:numPr>
              <w:tabs>
                <w:tab w:val="left" w:pos="351"/>
              </w:tabs>
              <w:spacing w:before="240" w:after="120"/>
              <w:rPr>
                <w:rStyle w:val="Style11pt"/>
                <w:vanish/>
                <w:szCs w:val="22"/>
                <w:lang w:val="es-ES"/>
              </w:rPr>
            </w:pPr>
          </w:p>
          <w:p w14:paraId="0E87E468" w14:textId="77777777" w:rsidR="000D4037" w:rsidRPr="00700937" w:rsidRDefault="000D4037" w:rsidP="000D4037">
            <w:pPr>
              <w:pStyle w:val="ListParagraph"/>
              <w:numPr>
                <w:ilvl w:val="0"/>
                <w:numId w:val="47"/>
              </w:numPr>
              <w:tabs>
                <w:tab w:val="left" w:pos="351"/>
              </w:tabs>
              <w:spacing w:before="240" w:after="120"/>
              <w:rPr>
                <w:rStyle w:val="Style11pt"/>
                <w:vanish/>
                <w:szCs w:val="22"/>
                <w:lang w:val="es-ES"/>
              </w:rPr>
            </w:pPr>
          </w:p>
          <w:p w14:paraId="0E522FFE" w14:textId="74159DD9" w:rsidR="00B70EB8" w:rsidRPr="00A86A14" w:rsidRDefault="00477E80" w:rsidP="00A86A14">
            <w:pPr>
              <w:numPr>
                <w:ilvl w:val="0"/>
                <w:numId w:val="47"/>
              </w:numPr>
              <w:tabs>
                <w:tab w:val="left" w:pos="351"/>
              </w:tabs>
              <w:spacing w:after="120"/>
              <w:ind w:left="346"/>
              <w:rPr>
                <w:rStyle w:val="Style11pt"/>
                <w:szCs w:val="22"/>
                <w:lang w:val="es-ES"/>
              </w:rPr>
            </w:pPr>
            <w:r w:rsidRPr="00477E80">
              <w:rPr>
                <w:rStyle w:val="Style11pt"/>
                <w:szCs w:val="22"/>
                <w:lang w:val="es-ES"/>
              </w:rPr>
              <w:t>Confirme que ha le</w:t>
            </w:r>
            <w:r>
              <w:rPr>
                <w:rStyle w:val="Style11pt"/>
                <w:szCs w:val="22"/>
                <w:lang w:val="es-ES"/>
              </w:rPr>
              <w:t xml:space="preserve">ído y aceptado los Términos y Condiciones Generales </w:t>
            </w:r>
            <w:r w:rsidR="00A86A14">
              <w:rPr>
                <w:rStyle w:val="Style11pt"/>
                <w:szCs w:val="22"/>
                <w:lang w:val="es-ES"/>
              </w:rPr>
              <w:t>incluidos</w:t>
            </w:r>
            <w:r>
              <w:rPr>
                <w:rStyle w:val="Style11pt"/>
                <w:szCs w:val="22"/>
                <w:lang w:val="es-ES"/>
              </w:rPr>
              <w:t xml:space="preserve"> en esta solicitación. </w:t>
            </w:r>
            <w:r w:rsidRPr="00A86A14">
              <w:rPr>
                <w:rStyle w:val="Style11pt"/>
                <w:szCs w:val="22"/>
                <w:lang w:val="es-ES"/>
              </w:rPr>
              <w:t>L</w:t>
            </w:r>
            <w:r w:rsidR="00A86A14" w:rsidRPr="00A86A14">
              <w:rPr>
                <w:rStyle w:val="Style11pt"/>
                <w:szCs w:val="22"/>
                <w:lang w:val="es-ES"/>
              </w:rPr>
              <w:t xml:space="preserve">os contratos de consultoría del Grupo del Banco Mundial se emiten según estos Términos y Condiciones, generalmente sin modificaciones.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7DE52" w14:textId="77777777" w:rsidR="00B70EB8" w:rsidRPr="00700937" w:rsidRDefault="00B70EB8" w:rsidP="00B70EB8">
            <w:pPr>
              <w:ind w:left="-18" w:firstLine="1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Confirm</w:t>
            </w:r>
            <w:r w:rsidR="00B4465F" w:rsidRPr="00700937">
              <w:rPr>
                <w:sz w:val="22"/>
                <w:szCs w:val="22"/>
                <w:lang w:val="es-ES"/>
              </w:rPr>
              <w:t>ar</w:t>
            </w:r>
            <w:r w:rsidRPr="00700937">
              <w:rPr>
                <w:sz w:val="22"/>
                <w:szCs w:val="22"/>
                <w:lang w:val="es-ES"/>
              </w:rPr>
              <w:t>:</w:t>
            </w:r>
          </w:p>
          <w:p w14:paraId="02E8A85D" w14:textId="77777777" w:rsidR="00B70EB8" w:rsidRPr="00700937" w:rsidRDefault="00B4465F" w:rsidP="00B70EB8">
            <w:pPr>
              <w:ind w:left="-18" w:firstLine="18"/>
              <w:rPr>
                <w:sz w:val="22"/>
                <w:szCs w:val="22"/>
                <w:lang w:val="es-ES"/>
              </w:rPr>
            </w:pPr>
            <w:r w:rsidRPr="00700937">
              <w:rPr>
                <w:sz w:val="22"/>
                <w:szCs w:val="22"/>
                <w:lang w:val="es-ES"/>
              </w:rPr>
              <w:t>Sí</w:t>
            </w:r>
            <w:r w:rsidR="00B70EB8" w:rsidRPr="00700937">
              <w:rPr>
                <w:sz w:val="22"/>
                <w:szCs w:val="22"/>
                <w:lang w:val="es-ES"/>
              </w:rPr>
              <w:t xml:space="preserve"> _____/No ______</w:t>
            </w:r>
          </w:p>
        </w:tc>
      </w:tr>
    </w:tbl>
    <w:p w14:paraId="4D7628D4" w14:textId="77777777" w:rsidR="00FA7D83" w:rsidRPr="00700937" w:rsidRDefault="00FA7D83" w:rsidP="003C1012">
      <w:pPr>
        <w:rPr>
          <w:b/>
          <w:bCs/>
          <w:sz w:val="16"/>
          <w:szCs w:val="16"/>
          <w:lang w:val="es-ES"/>
        </w:rPr>
      </w:pPr>
    </w:p>
    <w:p w14:paraId="49092402" w14:textId="77777777" w:rsidR="00FA7D83" w:rsidRPr="00700937" w:rsidRDefault="00FA7D83" w:rsidP="003C1012">
      <w:pPr>
        <w:rPr>
          <w:b/>
          <w:bCs/>
          <w:sz w:val="22"/>
          <w:szCs w:val="22"/>
          <w:lang w:val="es-ES"/>
        </w:rPr>
      </w:pPr>
    </w:p>
    <w:p w14:paraId="7EB73624" w14:textId="0551B2F1" w:rsidR="00FA7D83" w:rsidRPr="00A86A14" w:rsidRDefault="00A86A14" w:rsidP="003C1012">
      <w:pPr>
        <w:tabs>
          <w:tab w:val="left" w:pos="-1440"/>
        </w:tabs>
        <w:suppressAutoHyphens/>
        <w:spacing w:line="480" w:lineRule="auto"/>
        <w:ind w:right="-450"/>
        <w:rPr>
          <w:spacing w:val="-3"/>
          <w:sz w:val="22"/>
          <w:szCs w:val="22"/>
          <w:lang w:val="es-ES"/>
        </w:rPr>
      </w:pPr>
      <w:r w:rsidRPr="00A86A14">
        <w:rPr>
          <w:spacing w:val="-3"/>
          <w:sz w:val="22"/>
          <w:szCs w:val="22"/>
          <w:lang w:val="es-ES"/>
        </w:rPr>
        <w:t>Yo</w:t>
      </w:r>
      <w:r w:rsidR="00FA7D83" w:rsidRPr="00A86A14">
        <w:rPr>
          <w:spacing w:val="-3"/>
          <w:sz w:val="22"/>
          <w:szCs w:val="22"/>
          <w:lang w:val="es-ES"/>
        </w:rPr>
        <w:t xml:space="preserve">, ________________________________________________, </w:t>
      </w:r>
      <w:r w:rsidRPr="00A86A14">
        <w:rPr>
          <w:spacing w:val="-3"/>
          <w:sz w:val="22"/>
          <w:szCs w:val="22"/>
          <w:lang w:val="es-ES"/>
        </w:rPr>
        <w:t xml:space="preserve">certifico que soy </w:t>
      </w:r>
      <w:r w:rsidR="00FA7D83" w:rsidRPr="00A86A14">
        <w:rPr>
          <w:spacing w:val="-3"/>
          <w:sz w:val="22"/>
          <w:szCs w:val="22"/>
          <w:lang w:val="es-ES"/>
        </w:rPr>
        <w:t>_________</w:t>
      </w:r>
      <w:r w:rsidR="000D4037" w:rsidRPr="00A86A14">
        <w:rPr>
          <w:spacing w:val="-3"/>
          <w:sz w:val="22"/>
          <w:szCs w:val="22"/>
          <w:lang w:val="es-ES"/>
        </w:rPr>
        <w:t>_</w:t>
      </w:r>
      <w:r w:rsidR="00A622D7" w:rsidRPr="00A86A14">
        <w:rPr>
          <w:spacing w:val="-3"/>
          <w:sz w:val="22"/>
          <w:szCs w:val="22"/>
          <w:u w:val="single"/>
          <w:lang w:val="es-ES"/>
        </w:rPr>
        <w:t>(</w:t>
      </w:r>
      <w:r w:rsidRPr="00A86A14">
        <w:rPr>
          <w:spacing w:val="-3"/>
          <w:sz w:val="22"/>
          <w:szCs w:val="22"/>
          <w:u w:val="single"/>
          <w:lang w:val="es-ES"/>
        </w:rPr>
        <w:t>Puesto/</w:t>
      </w:r>
      <w:proofErr w:type="gramStart"/>
      <w:r>
        <w:rPr>
          <w:spacing w:val="-3"/>
          <w:sz w:val="22"/>
          <w:szCs w:val="22"/>
          <w:u w:val="single"/>
          <w:lang w:val="es-ES"/>
        </w:rPr>
        <w:t>Título</w:t>
      </w:r>
      <w:r w:rsidR="00A622D7" w:rsidRPr="00A86A14">
        <w:rPr>
          <w:spacing w:val="-3"/>
          <w:sz w:val="22"/>
          <w:szCs w:val="22"/>
          <w:u w:val="single"/>
          <w:lang w:val="es-ES"/>
        </w:rPr>
        <w:t>)</w:t>
      </w:r>
      <w:r w:rsidRPr="00A86A14">
        <w:rPr>
          <w:spacing w:val="-3"/>
          <w:sz w:val="22"/>
          <w:szCs w:val="22"/>
          <w:lang w:val="es-ES"/>
        </w:rPr>
        <w:t>_</w:t>
      </w:r>
      <w:proofErr w:type="gramEnd"/>
      <w:r w:rsidRPr="00A86A14">
        <w:rPr>
          <w:spacing w:val="-3"/>
          <w:sz w:val="22"/>
          <w:szCs w:val="22"/>
          <w:lang w:val="es-ES"/>
        </w:rPr>
        <w:t>_______________ de</w:t>
      </w:r>
      <w:r w:rsidR="00FA7D83" w:rsidRPr="00A86A14">
        <w:rPr>
          <w:spacing w:val="-3"/>
          <w:sz w:val="22"/>
          <w:szCs w:val="22"/>
          <w:lang w:val="es-ES"/>
        </w:rPr>
        <w:t xml:space="preserve"> _____</w:t>
      </w:r>
      <w:r w:rsidR="00A622D7" w:rsidRPr="00A86A14">
        <w:rPr>
          <w:spacing w:val="-3"/>
          <w:sz w:val="22"/>
          <w:szCs w:val="22"/>
          <w:u w:val="single"/>
          <w:lang w:val="es-ES"/>
        </w:rPr>
        <w:t>(</w:t>
      </w:r>
      <w:r>
        <w:rPr>
          <w:spacing w:val="-3"/>
          <w:sz w:val="22"/>
          <w:szCs w:val="22"/>
          <w:u w:val="single"/>
          <w:lang w:val="es-ES"/>
        </w:rPr>
        <w:t>el nombre de su empresa</w:t>
      </w:r>
      <w:r w:rsidRPr="00A86A14">
        <w:rPr>
          <w:spacing w:val="-3"/>
          <w:sz w:val="22"/>
          <w:szCs w:val="22"/>
          <w:u w:val="single"/>
          <w:lang w:val="es-ES"/>
        </w:rPr>
        <w:t>/</w:t>
      </w:r>
      <w:r>
        <w:rPr>
          <w:spacing w:val="-3"/>
          <w:sz w:val="22"/>
          <w:szCs w:val="22"/>
          <w:u w:val="single"/>
          <w:lang w:val="es-ES"/>
        </w:rPr>
        <w:t>organización consultora</w:t>
      </w:r>
      <w:r w:rsidR="00A622D7" w:rsidRPr="00A86A14">
        <w:rPr>
          <w:spacing w:val="-3"/>
          <w:sz w:val="22"/>
          <w:szCs w:val="22"/>
          <w:u w:val="single"/>
          <w:lang w:val="es-ES"/>
        </w:rPr>
        <w:t>)</w:t>
      </w:r>
      <w:r w:rsidR="00FA7D83" w:rsidRPr="00A86A14">
        <w:rPr>
          <w:spacing w:val="-3"/>
          <w:sz w:val="22"/>
          <w:szCs w:val="22"/>
          <w:lang w:val="es-ES"/>
        </w:rPr>
        <w:t>___________________</w:t>
      </w:r>
      <w:r w:rsidR="00112382" w:rsidRPr="00A86A14">
        <w:rPr>
          <w:spacing w:val="-3"/>
          <w:sz w:val="22"/>
          <w:szCs w:val="22"/>
          <w:lang w:val="es-ES"/>
        </w:rPr>
        <w:t xml:space="preserve">. </w:t>
      </w:r>
      <w:r w:rsidRPr="00A86A14">
        <w:rPr>
          <w:spacing w:val="-3"/>
          <w:sz w:val="22"/>
          <w:szCs w:val="22"/>
          <w:lang w:val="es-ES"/>
        </w:rPr>
        <w:t xml:space="preserve">Al firmar las Propuestas presentadas en la Selección </w:t>
      </w:r>
      <w:r w:rsidR="009E1AEA" w:rsidRPr="00A86A14">
        <w:rPr>
          <w:spacing w:val="-3"/>
          <w:sz w:val="22"/>
          <w:szCs w:val="22"/>
          <w:lang w:val="es-ES"/>
        </w:rPr>
        <w:t>__________</w:t>
      </w:r>
      <w:r w:rsidRPr="00A86A14">
        <w:rPr>
          <w:spacing w:val="-3"/>
          <w:sz w:val="22"/>
          <w:szCs w:val="22"/>
          <w:lang w:val="es-ES"/>
        </w:rPr>
        <w:t>_ para y por (su empresa</w:t>
      </w:r>
      <w:r w:rsidRPr="00A86A14">
        <w:rPr>
          <w:spacing w:val="-3"/>
          <w:sz w:val="22"/>
          <w:szCs w:val="22"/>
          <w:u w:val="single"/>
          <w:lang w:val="es-ES"/>
        </w:rPr>
        <w:t>/</w:t>
      </w:r>
      <w:r w:rsidRPr="00A86A14">
        <w:rPr>
          <w:spacing w:val="-3"/>
          <w:sz w:val="22"/>
          <w:szCs w:val="22"/>
          <w:lang w:val="es-ES"/>
        </w:rPr>
        <w:t>organización consultora</w:t>
      </w:r>
      <w:r w:rsidR="00A622D7" w:rsidRPr="00A86A14">
        <w:rPr>
          <w:spacing w:val="-3"/>
          <w:sz w:val="22"/>
          <w:szCs w:val="22"/>
          <w:lang w:val="es-ES"/>
        </w:rPr>
        <w:t>)</w:t>
      </w:r>
      <w:r>
        <w:rPr>
          <w:spacing w:val="-3"/>
          <w:sz w:val="22"/>
          <w:szCs w:val="22"/>
          <w:lang w:val="es-ES"/>
        </w:rPr>
        <w:t xml:space="preserve"> </w:t>
      </w:r>
      <w:r w:rsidR="00FA7D83" w:rsidRPr="00A86A14">
        <w:rPr>
          <w:spacing w:val="-3"/>
          <w:sz w:val="22"/>
          <w:szCs w:val="22"/>
          <w:lang w:val="es-ES"/>
        </w:rPr>
        <w:t xml:space="preserve">________________ </w:t>
      </w:r>
      <w:r w:rsidRPr="00A86A14">
        <w:rPr>
          <w:spacing w:val="-3"/>
          <w:sz w:val="22"/>
          <w:szCs w:val="22"/>
          <w:lang w:val="es-ES"/>
        </w:rPr>
        <w:t xml:space="preserve">yo también certifico que toda la información aquí indicada y en la Propuesta es precisa y verdadera y que la firma de la Propuesta está dentro del alcance de mis poderes como </w:t>
      </w:r>
      <w:r w:rsidR="00112382" w:rsidRPr="00A86A14">
        <w:rPr>
          <w:spacing w:val="-3"/>
          <w:sz w:val="22"/>
          <w:szCs w:val="22"/>
          <w:lang w:val="es-ES"/>
        </w:rPr>
        <w:t>_____________________</w:t>
      </w:r>
      <w:r w:rsidR="00FA7D83" w:rsidRPr="00A86A14">
        <w:rPr>
          <w:spacing w:val="-3"/>
          <w:sz w:val="22"/>
          <w:szCs w:val="22"/>
          <w:lang w:val="es-ES"/>
        </w:rPr>
        <w:t>.</w:t>
      </w:r>
    </w:p>
    <w:p w14:paraId="55A505FA" w14:textId="77777777" w:rsidR="00FA7D83" w:rsidRPr="00A86A14" w:rsidRDefault="00FA7D83" w:rsidP="003C1012">
      <w:pPr>
        <w:pStyle w:val="BankNormal"/>
        <w:suppressAutoHyphens/>
        <w:spacing w:after="0"/>
        <w:rPr>
          <w:bCs/>
          <w:sz w:val="16"/>
          <w:szCs w:val="16"/>
          <w:lang w:val="es-ES"/>
        </w:rPr>
      </w:pPr>
    </w:p>
    <w:p w14:paraId="36E32E40" w14:textId="0E16B2FF" w:rsidR="00FA7D83" w:rsidRPr="00A86A14" w:rsidRDefault="00FA7D83" w:rsidP="00112382">
      <w:pPr>
        <w:tabs>
          <w:tab w:val="left" w:pos="-1440"/>
        </w:tabs>
        <w:suppressAutoHyphens/>
        <w:ind w:firstLine="0"/>
        <w:rPr>
          <w:spacing w:val="-3"/>
          <w:sz w:val="22"/>
          <w:szCs w:val="22"/>
          <w:lang w:val="es-ES"/>
        </w:rPr>
      </w:pPr>
      <w:r w:rsidRPr="00A86A14">
        <w:rPr>
          <w:spacing w:val="-3"/>
          <w:sz w:val="22"/>
          <w:szCs w:val="22"/>
          <w:lang w:val="es-ES"/>
        </w:rPr>
        <w:t>_________________________________________________</w:t>
      </w:r>
      <w:r w:rsidRPr="00A86A14">
        <w:rPr>
          <w:spacing w:val="-3"/>
          <w:sz w:val="22"/>
          <w:szCs w:val="22"/>
          <w:lang w:val="es-ES"/>
        </w:rPr>
        <w:tab/>
      </w:r>
      <w:r w:rsidRPr="00A86A14">
        <w:rPr>
          <w:spacing w:val="-3"/>
          <w:sz w:val="22"/>
          <w:szCs w:val="22"/>
          <w:lang w:val="es-ES"/>
        </w:rPr>
        <w:tab/>
      </w:r>
      <w:r w:rsidRPr="00A86A14">
        <w:rPr>
          <w:spacing w:val="-3"/>
          <w:sz w:val="22"/>
          <w:szCs w:val="22"/>
          <w:lang w:val="es-ES"/>
        </w:rPr>
        <w:tab/>
        <w:t>(</w:t>
      </w:r>
      <w:r w:rsidR="00A86A14" w:rsidRPr="00A86A14">
        <w:rPr>
          <w:spacing w:val="-3"/>
          <w:sz w:val="22"/>
          <w:szCs w:val="22"/>
          <w:lang w:val="es-ES"/>
        </w:rPr>
        <w:t>Sello</w:t>
      </w:r>
      <w:r w:rsidRPr="00A86A14">
        <w:rPr>
          <w:spacing w:val="-3"/>
          <w:sz w:val="22"/>
          <w:szCs w:val="22"/>
          <w:lang w:val="es-ES"/>
        </w:rPr>
        <w:t>)</w:t>
      </w:r>
    </w:p>
    <w:p w14:paraId="44720C57" w14:textId="042B2691" w:rsidR="00FA7D83" w:rsidRPr="00A86A14" w:rsidRDefault="00FA7D83" w:rsidP="003C1012">
      <w:pPr>
        <w:tabs>
          <w:tab w:val="left" w:pos="-1440"/>
        </w:tabs>
        <w:suppressAutoHyphens/>
        <w:rPr>
          <w:spacing w:val="-3"/>
          <w:sz w:val="22"/>
          <w:szCs w:val="22"/>
          <w:lang w:val="es-ES"/>
        </w:rPr>
      </w:pPr>
      <w:r w:rsidRPr="00A86A14">
        <w:rPr>
          <w:i/>
          <w:spacing w:val="-3"/>
          <w:sz w:val="22"/>
          <w:szCs w:val="22"/>
          <w:lang w:val="es-ES"/>
        </w:rPr>
        <w:t>(</w:t>
      </w:r>
      <w:r w:rsidR="00A86A14" w:rsidRPr="00A86A14">
        <w:rPr>
          <w:i/>
          <w:spacing w:val="-3"/>
          <w:sz w:val="22"/>
          <w:szCs w:val="22"/>
          <w:lang w:val="es-ES"/>
        </w:rPr>
        <w:t>Firma</w:t>
      </w:r>
      <w:r w:rsidRPr="00A86A14">
        <w:rPr>
          <w:i/>
          <w:spacing w:val="-3"/>
          <w:sz w:val="22"/>
          <w:szCs w:val="22"/>
          <w:lang w:val="es-ES"/>
        </w:rPr>
        <w:t>)</w:t>
      </w:r>
    </w:p>
    <w:p w14:paraId="66503D32" w14:textId="77777777" w:rsidR="00FA7D83" w:rsidRPr="00A86A14" w:rsidRDefault="00FA7D83" w:rsidP="003C1012">
      <w:pPr>
        <w:pStyle w:val="ChapterNumber"/>
        <w:pBdr>
          <w:bottom w:val="single" w:sz="12" w:space="1" w:color="auto"/>
        </w:pBdr>
        <w:tabs>
          <w:tab w:val="left" w:pos="-1440"/>
        </w:tabs>
        <w:suppressAutoHyphens/>
        <w:spacing w:after="0"/>
        <w:rPr>
          <w:spacing w:val="-3"/>
          <w:sz w:val="22"/>
          <w:szCs w:val="22"/>
          <w:lang w:val="es-ES"/>
        </w:rPr>
      </w:pPr>
    </w:p>
    <w:p w14:paraId="2F488DF8" w14:textId="2E1FC4D3" w:rsidR="00FA7D83" w:rsidRPr="00A86A14" w:rsidRDefault="00FA7D83" w:rsidP="003C1012">
      <w:pPr>
        <w:tabs>
          <w:tab w:val="left" w:pos="-1440"/>
        </w:tabs>
        <w:suppressAutoHyphens/>
        <w:rPr>
          <w:spacing w:val="-3"/>
          <w:sz w:val="22"/>
          <w:szCs w:val="22"/>
          <w:lang w:val="es-ES"/>
        </w:rPr>
      </w:pPr>
      <w:r w:rsidRPr="00A86A14">
        <w:rPr>
          <w:i/>
          <w:spacing w:val="-3"/>
          <w:sz w:val="22"/>
          <w:szCs w:val="22"/>
          <w:lang w:val="es-ES"/>
        </w:rPr>
        <w:t>(</w:t>
      </w:r>
      <w:r w:rsidR="00A86A14" w:rsidRPr="00A86A14">
        <w:rPr>
          <w:i/>
          <w:spacing w:val="-3"/>
          <w:sz w:val="22"/>
          <w:szCs w:val="22"/>
          <w:lang w:val="es-ES"/>
        </w:rPr>
        <w:t>Nombre y Puesto</w:t>
      </w:r>
      <w:r w:rsidRPr="00A86A14">
        <w:rPr>
          <w:i/>
          <w:spacing w:val="-3"/>
          <w:sz w:val="22"/>
          <w:szCs w:val="22"/>
          <w:lang w:val="es-ES"/>
        </w:rPr>
        <w:t>)</w:t>
      </w:r>
    </w:p>
    <w:p w14:paraId="0D7B1EAA" w14:textId="77777777" w:rsidR="00FA7D83" w:rsidRPr="00A86A14" w:rsidRDefault="00FA7D83" w:rsidP="003C1012">
      <w:pPr>
        <w:pBdr>
          <w:bottom w:val="single" w:sz="12" w:space="1" w:color="auto"/>
        </w:pBdr>
        <w:tabs>
          <w:tab w:val="left" w:pos="-1440"/>
        </w:tabs>
        <w:suppressAutoHyphens/>
        <w:rPr>
          <w:spacing w:val="-3"/>
          <w:sz w:val="22"/>
          <w:szCs w:val="22"/>
          <w:lang w:val="es-ES"/>
        </w:rPr>
      </w:pPr>
    </w:p>
    <w:p w14:paraId="475422BE" w14:textId="71D2205F" w:rsidR="00FF17A3" w:rsidRPr="00700937" w:rsidRDefault="00A86A14" w:rsidP="000F367F">
      <w:pPr>
        <w:tabs>
          <w:tab w:val="left" w:pos="-1440"/>
        </w:tabs>
        <w:suppressAutoHyphens/>
        <w:rPr>
          <w:lang w:val="es-ES"/>
        </w:rPr>
      </w:pPr>
      <w:r>
        <w:rPr>
          <w:i/>
          <w:spacing w:val="-3"/>
          <w:sz w:val="22"/>
          <w:szCs w:val="22"/>
          <w:lang w:val="es-ES"/>
        </w:rPr>
        <w:t>(Fecha)</w:t>
      </w:r>
      <w:bookmarkStart w:id="0" w:name="_GoBack"/>
      <w:bookmarkEnd w:id="0"/>
    </w:p>
    <w:sectPr w:rsidR="00FF17A3" w:rsidRPr="00700937" w:rsidSect="0000352E">
      <w:headerReference w:type="default" r:id="rId11"/>
      <w:footerReference w:type="first" r:id="rId12"/>
      <w:pgSz w:w="12240" w:h="15840" w:code="1"/>
      <w:pgMar w:top="1489" w:right="1800" w:bottom="978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D0EC0" w14:textId="77777777" w:rsidR="00BD26ED" w:rsidRDefault="00BD26ED">
      <w:r>
        <w:separator/>
      </w:r>
    </w:p>
  </w:endnote>
  <w:endnote w:type="continuationSeparator" w:id="0">
    <w:p w14:paraId="1C8A613E" w14:textId="77777777" w:rsidR="00BD26ED" w:rsidRDefault="00BD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19237" w14:textId="77777777" w:rsidR="0000352E" w:rsidRDefault="0000352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6A14">
      <w:rPr>
        <w:noProof/>
      </w:rPr>
      <w:t>1</w:t>
    </w:r>
    <w:r>
      <w:fldChar w:fldCharType="end"/>
    </w:r>
  </w:p>
  <w:p w14:paraId="6FB31A40" w14:textId="77777777" w:rsidR="0000352E" w:rsidRDefault="0000352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FFF72" w14:textId="77777777" w:rsidR="00BD26ED" w:rsidRDefault="00BD26ED">
      <w:r>
        <w:separator/>
      </w:r>
    </w:p>
  </w:footnote>
  <w:footnote w:type="continuationSeparator" w:id="0">
    <w:p w14:paraId="552F010C" w14:textId="77777777" w:rsidR="00BD26ED" w:rsidRDefault="00BD26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CA1BE" w14:textId="77777777" w:rsidR="0000352E" w:rsidRPr="00B4465F" w:rsidRDefault="00B4465F" w:rsidP="000F367F">
    <w:pPr>
      <w:pStyle w:val="Header"/>
      <w:jc w:val="right"/>
      <w:rPr>
        <w:sz w:val="20"/>
        <w:lang w:val="es-ES"/>
      </w:rPr>
    </w:pPr>
    <w:r w:rsidRPr="00B4465F">
      <w:rPr>
        <w:sz w:val="20"/>
        <w:lang w:val="es-ES"/>
      </w:rPr>
      <w:t>Selección</w:t>
    </w:r>
    <w:r w:rsidR="0000352E" w:rsidRPr="00B4465F">
      <w:rPr>
        <w:sz w:val="20"/>
        <w:lang w:val="es-ES"/>
      </w:rPr>
      <w:t xml:space="preserve"> No. ______________</w:t>
    </w:r>
  </w:p>
  <w:p w14:paraId="7F95AF31" w14:textId="77777777" w:rsidR="000F367F" w:rsidRPr="00B4465F" w:rsidRDefault="00B4465F" w:rsidP="000F367F">
    <w:pPr>
      <w:pStyle w:val="Header"/>
      <w:jc w:val="right"/>
      <w:rPr>
        <w:sz w:val="20"/>
        <w:lang w:val="es-ES"/>
      </w:rPr>
    </w:pPr>
    <w:r>
      <w:rPr>
        <w:sz w:val="20"/>
        <w:lang w:val="es-ES"/>
      </w:rPr>
      <w:t>Certificado de Elegibilidad y Autoridad para Firmar la Propuesta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42F2"/>
    <w:multiLevelType w:val="hybridMultilevel"/>
    <w:tmpl w:val="320C5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822EE"/>
    <w:multiLevelType w:val="hybridMultilevel"/>
    <w:tmpl w:val="66C2A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80E3A"/>
    <w:multiLevelType w:val="multilevel"/>
    <w:tmpl w:val="9D44B0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3">
    <w:nsid w:val="0B7365B3"/>
    <w:multiLevelType w:val="hybridMultilevel"/>
    <w:tmpl w:val="AD681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D05AEA"/>
    <w:multiLevelType w:val="multilevel"/>
    <w:tmpl w:val="66C2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22860"/>
    <w:multiLevelType w:val="hybridMultilevel"/>
    <w:tmpl w:val="61FA0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A1DCE"/>
    <w:multiLevelType w:val="hybridMultilevel"/>
    <w:tmpl w:val="1A80FABA"/>
    <w:lvl w:ilvl="0" w:tplc="7B501EB6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89DEA032">
      <w:numFmt w:val="none"/>
      <w:lvlText w:val=""/>
      <w:lvlJc w:val="left"/>
      <w:pPr>
        <w:tabs>
          <w:tab w:val="num" w:pos="360"/>
        </w:tabs>
      </w:pPr>
    </w:lvl>
    <w:lvl w:ilvl="2" w:tplc="05840FB4">
      <w:numFmt w:val="none"/>
      <w:lvlText w:val=""/>
      <w:lvlJc w:val="left"/>
      <w:pPr>
        <w:tabs>
          <w:tab w:val="num" w:pos="360"/>
        </w:tabs>
      </w:pPr>
    </w:lvl>
    <w:lvl w:ilvl="3" w:tplc="E464549C">
      <w:numFmt w:val="none"/>
      <w:lvlText w:val=""/>
      <w:lvlJc w:val="left"/>
      <w:pPr>
        <w:tabs>
          <w:tab w:val="num" w:pos="360"/>
        </w:tabs>
      </w:pPr>
    </w:lvl>
    <w:lvl w:ilvl="4" w:tplc="7E62ED24">
      <w:numFmt w:val="none"/>
      <w:lvlText w:val=""/>
      <w:lvlJc w:val="left"/>
      <w:pPr>
        <w:tabs>
          <w:tab w:val="num" w:pos="360"/>
        </w:tabs>
      </w:pPr>
    </w:lvl>
    <w:lvl w:ilvl="5" w:tplc="FD16FDB0">
      <w:numFmt w:val="none"/>
      <w:lvlText w:val=""/>
      <w:lvlJc w:val="left"/>
      <w:pPr>
        <w:tabs>
          <w:tab w:val="num" w:pos="360"/>
        </w:tabs>
      </w:pPr>
    </w:lvl>
    <w:lvl w:ilvl="6" w:tplc="E4D8C838">
      <w:numFmt w:val="none"/>
      <w:lvlText w:val=""/>
      <w:lvlJc w:val="left"/>
      <w:pPr>
        <w:tabs>
          <w:tab w:val="num" w:pos="360"/>
        </w:tabs>
      </w:pPr>
    </w:lvl>
    <w:lvl w:ilvl="7" w:tplc="906C01EC">
      <w:numFmt w:val="none"/>
      <w:lvlText w:val=""/>
      <w:lvlJc w:val="left"/>
      <w:pPr>
        <w:tabs>
          <w:tab w:val="num" w:pos="360"/>
        </w:tabs>
      </w:pPr>
    </w:lvl>
    <w:lvl w:ilvl="8" w:tplc="28E4391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B357207"/>
    <w:multiLevelType w:val="multilevel"/>
    <w:tmpl w:val="052A7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0AD3F03"/>
    <w:multiLevelType w:val="hybridMultilevel"/>
    <w:tmpl w:val="2AEA9D68"/>
    <w:lvl w:ilvl="0" w:tplc="C0F4D4A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54D3F"/>
    <w:multiLevelType w:val="hybridMultilevel"/>
    <w:tmpl w:val="3A1A81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333FCF"/>
    <w:multiLevelType w:val="hybridMultilevel"/>
    <w:tmpl w:val="3524FB70"/>
    <w:lvl w:ilvl="0" w:tplc="6E52BE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36270E"/>
    <w:multiLevelType w:val="hybridMultilevel"/>
    <w:tmpl w:val="F0CA3162"/>
    <w:lvl w:ilvl="0" w:tplc="478A0A7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3A5516"/>
    <w:multiLevelType w:val="hybridMultilevel"/>
    <w:tmpl w:val="F746BF48"/>
    <w:lvl w:ilvl="0" w:tplc="C0F4D4A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16157"/>
    <w:multiLevelType w:val="multilevel"/>
    <w:tmpl w:val="029C70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14">
    <w:nsid w:val="2E496241"/>
    <w:multiLevelType w:val="hybridMultilevel"/>
    <w:tmpl w:val="6B3A22C4"/>
    <w:lvl w:ilvl="0" w:tplc="56D819FE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7C6EB6"/>
    <w:multiLevelType w:val="hybridMultilevel"/>
    <w:tmpl w:val="F8684A36"/>
    <w:lvl w:ilvl="0" w:tplc="9604878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439E6"/>
    <w:multiLevelType w:val="multilevel"/>
    <w:tmpl w:val="BD48F048"/>
    <w:lvl w:ilvl="0">
      <w:start w:val="1"/>
      <w:numFmt w:val="none"/>
      <w:pStyle w:val="Heading1a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ainParanoChap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Sub-Para1underX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pStyle w:val="Sub-Para2underX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Sub-Para3underX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Sub-Para4underX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1E30F1"/>
    <w:multiLevelType w:val="hybridMultilevel"/>
    <w:tmpl w:val="73644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E5134"/>
    <w:multiLevelType w:val="hybridMultilevel"/>
    <w:tmpl w:val="C800271C"/>
    <w:lvl w:ilvl="0" w:tplc="9A58C54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3833707"/>
    <w:multiLevelType w:val="multilevel"/>
    <w:tmpl w:val="8F1CB4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>
    <w:nsid w:val="471D5EBB"/>
    <w:multiLevelType w:val="hybridMultilevel"/>
    <w:tmpl w:val="072C96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7CC1AC1"/>
    <w:multiLevelType w:val="hybridMultilevel"/>
    <w:tmpl w:val="21F2C0D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48911BA4"/>
    <w:multiLevelType w:val="hybridMultilevel"/>
    <w:tmpl w:val="398E5278"/>
    <w:lvl w:ilvl="0" w:tplc="4734F5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4513CE"/>
    <w:multiLevelType w:val="multilevel"/>
    <w:tmpl w:val="C800271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DCF53F2"/>
    <w:multiLevelType w:val="hybridMultilevel"/>
    <w:tmpl w:val="6EAADF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F6024E"/>
    <w:multiLevelType w:val="multilevel"/>
    <w:tmpl w:val="02C6D4E0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02554DC"/>
    <w:multiLevelType w:val="hybridMultilevel"/>
    <w:tmpl w:val="AA980696"/>
    <w:lvl w:ilvl="0" w:tplc="43DCB5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11C74EC"/>
    <w:multiLevelType w:val="hybridMultilevel"/>
    <w:tmpl w:val="8B74814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2321412"/>
    <w:multiLevelType w:val="hybridMultilevel"/>
    <w:tmpl w:val="4AB21B3C"/>
    <w:lvl w:ilvl="0" w:tplc="CBE25678">
      <w:start w:val="3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2A63C34">
      <w:start w:val="1"/>
      <w:numFmt w:val="upperLetter"/>
      <w:lvlText w:val="(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464E392">
      <w:start w:val="2"/>
      <w:numFmt w:val="upperLetter"/>
      <w:lvlText w:val="(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7AF1033"/>
    <w:multiLevelType w:val="multilevel"/>
    <w:tmpl w:val="61FA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957FB9"/>
    <w:multiLevelType w:val="hybridMultilevel"/>
    <w:tmpl w:val="41748D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E301366"/>
    <w:multiLevelType w:val="hybridMultilevel"/>
    <w:tmpl w:val="275C5E2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B5218D"/>
    <w:multiLevelType w:val="hybridMultilevel"/>
    <w:tmpl w:val="D0C00D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DE5BB5"/>
    <w:multiLevelType w:val="hybridMultilevel"/>
    <w:tmpl w:val="F132B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45E47"/>
    <w:multiLevelType w:val="multilevel"/>
    <w:tmpl w:val="D56C42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84B4045"/>
    <w:multiLevelType w:val="hybridMultilevel"/>
    <w:tmpl w:val="FB9C3D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A533C49"/>
    <w:multiLevelType w:val="hybridMultilevel"/>
    <w:tmpl w:val="13EA6B6E"/>
    <w:lvl w:ilvl="0" w:tplc="4734F5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203D88"/>
    <w:multiLevelType w:val="hybridMultilevel"/>
    <w:tmpl w:val="D69CC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D12DEC"/>
    <w:multiLevelType w:val="hybridMultilevel"/>
    <w:tmpl w:val="F6B41A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C11663"/>
    <w:multiLevelType w:val="multilevel"/>
    <w:tmpl w:val="930E28A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MainParawithChapter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Sub-Para1underXY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Roman"/>
      <w:pStyle w:val="Sub-Para2underXY"/>
      <w:lvlText w:val="(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lowerLetter"/>
      <w:pStyle w:val="Sub-Para3underXY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pStyle w:val="Sub-Para4underXY"/>
      <w:lvlText w:val="%6.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66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7200" w:hanging="1440"/>
      </w:pPr>
      <w:rPr>
        <w:rFonts w:hint="default"/>
      </w:rPr>
    </w:lvl>
  </w:abstractNum>
  <w:abstractNum w:abstractNumId="40">
    <w:nsid w:val="75202473"/>
    <w:multiLevelType w:val="hybridMultilevel"/>
    <w:tmpl w:val="8572DB86"/>
    <w:lvl w:ilvl="0" w:tplc="641CE0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5F62F6"/>
    <w:multiLevelType w:val="multilevel"/>
    <w:tmpl w:val="7EE0E95A"/>
    <w:lvl w:ilvl="0">
      <w:start w:val="1"/>
      <w:numFmt w:val="decimal"/>
      <w:suff w:val="space"/>
      <w:lvlText w:val="Article 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>
    <w:nsid w:val="77BB7FE0"/>
    <w:multiLevelType w:val="hybridMultilevel"/>
    <w:tmpl w:val="A39866C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196516"/>
    <w:multiLevelType w:val="hybridMultilevel"/>
    <w:tmpl w:val="877E8390"/>
    <w:lvl w:ilvl="0" w:tplc="4734F5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1C1E26"/>
    <w:multiLevelType w:val="hybridMultilevel"/>
    <w:tmpl w:val="56A2D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517146"/>
    <w:multiLevelType w:val="hybridMultilevel"/>
    <w:tmpl w:val="1840CC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F56E5D"/>
    <w:multiLevelType w:val="hybridMultilevel"/>
    <w:tmpl w:val="53EE32D8"/>
    <w:lvl w:ilvl="0" w:tplc="C232878C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3E5FE0"/>
    <w:multiLevelType w:val="multilevel"/>
    <w:tmpl w:val="D31EAA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FE30505"/>
    <w:multiLevelType w:val="hybridMultilevel"/>
    <w:tmpl w:val="6512FA48"/>
    <w:lvl w:ilvl="0" w:tplc="FFFFFFFF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39"/>
  </w:num>
  <w:num w:numId="4">
    <w:abstractNumId w:val="48"/>
  </w:num>
  <w:num w:numId="5">
    <w:abstractNumId w:val="32"/>
  </w:num>
  <w:num w:numId="6">
    <w:abstractNumId w:val="6"/>
  </w:num>
  <w:num w:numId="7">
    <w:abstractNumId w:val="14"/>
  </w:num>
  <w:num w:numId="8">
    <w:abstractNumId w:val="18"/>
  </w:num>
  <w:num w:numId="9">
    <w:abstractNumId w:val="2"/>
  </w:num>
  <w:num w:numId="10">
    <w:abstractNumId w:val="30"/>
  </w:num>
  <w:num w:numId="11">
    <w:abstractNumId w:val="19"/>
  </w:num>
  <w:num w:numId="12">
    <w:abstractNumId w:val="27"/>
  </w:num>
  <w:num w:numId="13">
    <w:abstractNumId w:val="42"/>
  </w:num>
  <w:num w:numId="14">
    <w:abstractNumId w:val="43"/>
  </w:num>
  <w:num w:numId="15">
    <w:abstractNumId w:val="36"/>
  </w:num>
  <w:num w:numId="16">
    <w:abstractNumId w:val="22"/>
  </w:num>
  <w:num w:numId="17">
    <w:abstractNumId w:val="9"/>
  </w:num>
  <w:num w:numId="18">
    <w:abstractNumId w:val="44"/>
  </w:num>
  <w:num w:numId="19">
    <w:abstractNumId w:val="33"/>
  </w:num>
  <w:num w:numId="20">
    <w:abstractNumId w:val="37"/>
  </w:num>
  <w:num w:numId="21">
    <w:abstractNumId w:val="3"/>
  </w:num>
  <w:num w:numId="22">
    <w:abstractNumId w:val="41"/>
  </w:num>
  <w:num w:numId="23">
    <w:abstractNumId w:val="28"/>
  </w:num>
  <w:num w:numId="24">
    <w:abstractNumId w:val="25"/>
  </w:num>
  <w:num w:numId="25">
    <w:abstractNumId w:val="47"/>
  </w:num>
  <w:num w:numId="26">
    <w:abstractNumId w:val="0"/>
  </w:num>
  <w:num w:numId="27">
    <w:abstractNumId w:val="38"/>
  </w:num>
  <w:num w:numId="28">
    <w:abstractNumId w:val="5"/>
  </w:num>
  <w:num w:numId="29">
    <w:abstractNumId w:val="29"/>
  </w:num>
  <w:num w:numId="30">
    <w:abstractNumId w:val="21"/>
  </w:num>
  <w:num w:numId="31">
    <w:abstractNumId w:val="1"/>
  </w:num>
  <w:num w:numId="32">
    <w:abstractNumId w:val="4"/>
  </w:num>
  <w:num w:numId="33">
    <w:abstractNumId w:val="13"/>
  </w:num>
  <w:num w:numId="34">
    <w:abstractNumId w:val="23"/>
  </w:num>
  <w:num w:numId="35">
    <w:abstractNumId w:val="46"/>
  </w:num>
  <w:num w:numId="36">
    <w:abstractNumId w:val="35"/>
  </w:num>
  <w:num w:numId="37">
    <w:abstractNumId w:val="40"/>
  </w:num>
  <w:num w:numId="38">
    <w:abstractNumId w:val="11"/>
  </w:num>
  <w:num w:numId="39">
    <w:abstractNumId w:val="26"/>
  </w:num>
  <w:num w:numId="40">
    <w:abstractNumId w:val="45"/>
  </w:num>
  <w:num w:numId="41">
    <w:abstractNumId w:val="34"/>
  </w:num>
  <w:num w:numId="42">
    <w:abstractNumId w:val="7"/>
  </w:num>
  <w:num w:numId="43">
    <w:abstractNumId w:val="31"/>
  </w:num>
  <w:num w:numId="44">
    <w:abstractNumId w:val="10"/>
  </w:num>
  <w:num w:numId="45">
    <w:abstractNumId w:val="24"/>
  </w:num>
  <w:num w:numId="46">
    <w:abstractNumId w:val="17"/>
  </w:num>
  <w:num w:numId="47">
    <w:abstractNumId w:val="8"/>
  </w:num>
  <w:num w:numId="48">
    <w:abstractNumId w:val="12"/>
  </w:num>
  <w:num w:numId="49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2A"/>
    <w:rsid w:val="0000352E"/>
    <w:rsid w:val="000039B6"/>
    <w:rsid w:val="0001356D"/>
    <w:rsid w:val="00017922"/>
    <w:rsid w:val="000238CF"/>
    <w:rsid w:val="00025E07"/>
    <w:rsid w:val="00031983"/>
    <w:rsid w:val="00037CDF"/>
    <w:rsid w:val="00044E2A"/>
    <w:rsid w:val="0004682D"/>
    <w:rsid w:val="000473F7"/>
    <w:rsid w:val="000543CE"/>
    <w:rsid w:val="00055C01"/>
    <w:rsid w:val="000567A6"/>
    <w:rsid w:val="00057482"/>
    <w:rsid w:val="00057708"/>
    <w:rsid w:val="00060028"/>
    <w:rsid w:val="00072365"/>
    <w:rsid w:val="00072FB6"/>
    <w:rsid w:val="000739D8"/>
    <w:rsid w:val="00077B4A"/>
    <w:rsid w:val="00083F6A"/>
    <w:rsid w:val="00083F75"/>
    <w:rsid w:val="00087421"/>
    <w:rsid w:val="000909AB"/>
    <w:rsid w:val="00091460"/>
    <w:rsid w:val="00095DE0"/>
    <w:rsid w:val="000A1EF6"/>
    <w:rsid w:val="000A25A6"/>
    <w:rsid w:val="000A2E52"/>
    <w:rsid w:val="000A361C"/>
    <w:rsid w:val="000A44B5"/>
    <w:rsid w:val="000A765E"/>
    <w:rsid w:val="000C1176"/>
    <w:rsid w:val="000C1770"/>
    <w:rsid w:val="000C3301"/>
    <w:rsid w:val="000C41B7"/>
    <w:rsid w:val="000D4037"/>
    <w:rsid w:val="000D5891"/>
    <w:rsid w:val="000E0486"/>
    <w:rsid w:val="000E298A"/>
    <w:rsid w:val="000E4987"/>
    <w:rsid w:val="000E5254"/>
    <w:rsid w:val="000E7012"/>
    <w:rsid w:val="000F069E"/>
    <w:rsid w:val="000F367F"/>
    <w:rsid w:val="000F5606"/>
    <w:rsid w:val="000F6D2B"/>
    <w:rsid w:val="00102C2A"/>
    <w:rsid w:val="001031B1"/>
    <w:rsid w:val="00105431"/>
    <w:rsid w:val="001063E6"/>
    <w:rsid w:val="00107396"/>
    <w:rsid w:val="00107409"/>
    <w:rsid w:val="00112382"/>
    <w:rsid w:val="00113B78"/>
    <w:rsid w:val="001167B9"/>
    <w:rsid w:val="00116852"/>
    <w:rsid w:val="00117B43"/>
    <w:rsid w:val="001234BF"/>
    <w:rsid w:val="0012355E"/>
    <w:rsid w:val="00125B34"/>
    <w:rsid w:val="0013196C"/>
    <w:rsid w:val="00133721"/>
    <w:rsid w:val="00136A5B"/>
    <w:rsid w:val="001407FF"/>
    <w:rsid w:val="00141697"/>
    <w:rsid w:val="00145231"/>
    <w:rsid w:val="0015172A"/>
    <w:rsid w:val="001621FD"/>
    <w:rsid w:val="001639D8"/>
    <w:rsid w:val="00170918"/>
    <w:rsid w:val="001710A7"/>
    <w:rsid w:val="00184D5D"/>
    <w:rsid w:val="001850FD"/>
    <w:rsid w:val="00192F58"/>
    <w:rsid w:val="001A3001"/>
    <w:rsid w:val="001A4301"/>
    <w:rsid w:val="001B0369"/>
    <w:rsid w:val="001B17D0"/>
    <w:rsid w:val="001B3E7C"/>
    <w:rsid w:val="001C09F9"/>
    <w:rsid w:val="001C40E5"/>
    <w:rsid w:val="001C50BE"/>
    <w:rsid w:val="001C599F"/>
    <w:rsid w:val="001C5E8A"/>
    <w:rsid w:val="001D54DA"/>
    <w:rsid w:val="001D561A"/>
    <w:rsid w:val="001E5C40"/>
    <w:rsid w:val="001F214F"/>
    <w:rsid w:val="001F2365"/>
    <w:rsid w:val="001F6B59"/>
    <w:rsid w:val="001F78EF"/>
    <w:rsid w:val="00203F59"/>
    <w:rsid w:val="0021259E"/>
    <w:rsid w:val="00213AC7"/>
    <w:rsid w:val="0022463A"/>
    <w:rsid w:val="002249F1"/>
    <w:rsid w:val="002269BC"/>
    <w:rsid w:val="002301B5"/>
    <w:rsid w:val="002356DC"/>
    <w:rsid w:val="00242507"/>
    <w:rsid w:val="00242F52"/>
    <w:rsid w:val="00243440"/>
    <w:rsid w:val="002441CB"/>
    <w:rsid w:val="00244E24"/>
    <w:rsid w:val="00245088"/>
    <w:rsid w:val="00250143"/>
    <w:rsid w:val="002545EB"/>
    <w:rsid w:val="002561CD"/>
    <w:rsid w:val="002606AF"/>
    <w:rsid w:val="00260D12"/>
    <w:rsid w:val="00261F35"/>
    <w:rsid w:val="002640C5"/>
    <w:rsid w:val="00264C64"/>
    <w:rsid w:val="00270B40"/>
    <w:rsid w:val="00270EF5"/>
    <w:rsid w:val="00274D00"/>
    <w:rsid w:val="00275922"/>
    <w:rsid w:val="00276868"/>
    <w:rsid w:val="00280D82"/>
    <w:rsid w:val="00281A83"/>
    <w:rsid w:val="00287E51"/>
    <w:rsid w:val="00296A1C"/>
    <w:rsid w:val="002A271B"/>
    <w:rsid w:val="002A336A"/>
    <w:rsid w:val="002A4067"/>
    <w:rsid w:val="002A7A45"/>
    <w:rsid w:val="002B10C3"/>
    <w:rsid w:val="002B6EBA"/>
    <w:rsid w:val="002C31A0"/>
    <w:rsid w:val="002C49A8"/>
    <w:rsid w:val="002C614D"/>
    <w:rsid w:val="002C73F0"/>
    <w:rsid w:val="002D0674"/>
    <w:rsid w:val="002D0B96"/>
    <w:rsid w:val="002D6C1A"/>
    <w:rsid w:val="002F1236"/>
    <w:rsid w:val="002F3A3B"/>
    <w:rsid w:val="002F59BE"/>
    <w:rsid w:val="0030172D"/>
    <w:rsid w:val="00304D38"/>
    <w:rsid w:val="003061DA"/>
    <w:rsid w:val="003150B7"/>
    <w:rsid w:val="003218D7"/>
    <w:rsid w:val="00322952"/>
    <w:rsid w:val="00324A30"/>
    <w:rsid w:val="00330C44"/>
    <w:rsid w:val="00335241"/>
    <w:rsid w:val="0034066D"/>
    <w:rsid w:val="003422E4"/>
    <w:rsid w:val="00342CFF"/>
    <w:rsid w:val="00343346"/>
    <w:rsid w:val="00343A18"/>
    <w:rsid w:val="00343DE0"/>
    <w:rsid w:val="003503A4"/>
    <w:rsid w:val="00353821"/>
    <w:rsid w:val="00355EFB"/>
    <w:rsid w:val="00356972"/>
    <w:rsid w:val="00357F26"/>
    <w:rsid w:val="00357FFE"/>
    <w:rsid w:val="003612D3"/>
    <w:rsid w:val="00366327"/>
    <w:rsid w:val="00376D1C"/>
    <w:rsid w:val="00385027"/>
    <w:rsid w:val="003858CB"/>
    <w:rsid w:val="00387FD4"/>
    <w:rsid w:val="00391A5A"/>
    <w:rsid w:val="00392440"/>
    <w:rsid w:val="00392919"/>
    <w:rsid w:val="003A1990"/>
    <w:rsid w:val="003A345B"/>
    <w:rsid w:val="003A6F17"/>
    <w:rsid w:val="003B4333"/>
    <w:rsid w:val="003B588D"/>
    <w:rsid w:val="003C1012"/>
    <w:rsid w:val="003C2444"/>
    <w:rsid w:val="003C73CC"/>
    <w:rsid w:val="003D06E8"/>
    <w:rsid w:val="003D411B"/>
    <w:rsid w:val="003D6E3B"/>
    <w:rsid w:val="003D7583"/>
    <w:rsid w:val="003E082C"/>
    <w:rsid w:val="003E2CB6"/>
    <w:rsid w:val="003E3615"/>
    <w:rsid w:val="003E4801"/>
    <w:rsid w:val="003E612F"/>
    <w:rsid w:val="003E6D65"/>
    <w:rsid w:val="003F0AB3"/>
    <w:rsid w:val="003F4479"/>
    <w:rsid w:val="003F6B7D"/>
    <w:rsid w:val="00403E7A"/>
    <w:rsid w:val="004069C5"/>
    <w:rsid w:val="0041060A"/>
    <w:rsid w:val="0041377F"/>
    <w:rsid w:val="00421649"/>
    <w:rsid w:val="004326E2"/>
    <w:rsid w:val="00433551"/>
    <w:rsid w:val="004368C6"/>
    <w:rsid w:val="00440963"/>
    <w:rsid w:val="004417F5"/>
    <w:rsid w:val="00443603"/>
    <w:rsid w:val="00445E27"/>
    <w:rsid w:val="00446506"/>
    <w:rsid w:val="004519A7"/>
    <w:rsid w:val="0045538A"/>
    <w:rsid w:val="004622D9"/>
    <w:rsid w:val="00465AD6"/>
    <w:rsid w:val="00467B45"/>
    <w:rsid w:val="004755DF"/>
    <w:rsid w:val="00475872"/>
    <w:rsid w:val="00477E80"/>
    <w:rsid w:val="00481AA6"/>
    <w:rsid w:val="00481C3B"/>
    <w:rsid w:val="004855AE"/>
    <w:rsid w:val="00491C6B"/>
    <w:rsid w:val="00496B1A"/>
    <w:rsid w:val="004A10A9"/>
    <w:rsid w:val="004A2030"/>
    <w:rsid w:val="004A2FB0"/>
    <w:rsid w:val="004A5000"/>
    <w:rsid w:val="004B4313"/>
    <w:rsid w:val="004C15B3"/>
    <w:rsid w:val="004D7EC6"/>
    <w:rsid w:val="004F0C93"/>
    <w:rsid w:val="004F1B62"/>
    <w:rsid w:val="004F267F"/>
    <w:rsid w:val="004F76AB"/>
    <w:rsid w:val="0050166E"/>
    <w:rsid w:val="0050405A"/>
    <w:rsid w:val="00505B30"/>
    <w:rsid w:val="00507D19"/>
    <w:rsid w:val="00507E9D"/>
    <w:rsid w:val="0051000F"/>
    <w:rsid w:val="00510FDD"/>
    <w:rsid w:val="005114B6"/>
    <w:rsid w:val="0051307B"/>
    <w:rsid w:val="00515B4D"/>
    <w:rsid w:val="005212F3"/>
    <w:rsid w:val="00530E51"/>
    <w:rsid w:val="005348C5"/>
    <w:rsid w:val="00537D98"/>
    <w:rsid w:val="0054029F"/>
    <w:rsid w:val="00540AD6"/>
    <w:rsid w:val="005463C2"/>
    <w:rsid w:val="00547B24"/>
    <w:rsid w:val="005505E3"/>
    <w:rsid w:val="00554AE1"/>
    <w:rsid w:val="00555187"/>
    <w:rsid w:val="005604B9"/>
    <w:rsid w:val="0056146D"/>
    <w:rsid w:val="00561BC5"/>
    <w:rsid w:val="00563628"/>
    <w:rsid w:val="00563CF2"/>
    <w:rsid w:val="00564A19"/>
    <w:rsid w:val="005671A4"/>
    <w:rsid w:val="005679E0"/>
    <w:rsid w:val="0057518B"/>
    <w:rsid w:val="00582EB8"/>
    <w:rsid w:val="00584BA3"/>
    <w:rsid w:val="00584DB6"/>
    <w:rsid w:val="00595688"/>
    <w:rsid w:val="0059593D"/>
    <w:rsid w:val="005975B7"/>
    <w:rsid w:val="005A1626"/>
    <w:rsid w:val="005A1CFF"/>
    <w:rsid w:val="005A7404"/>
    <w:rsid w:val="005B171A"/>
    <w:rsid w:val="005B3270"/>
    <w:rsid w:val="005B44CF"/>
    <w:rsid w:val="005C335E"/>
    <w:rsid w:val="005C35AD"/>
    <w:rsid w:val="005C3D1B"/>
    <w:rsid w:val="005C47D9"/>
    <w:rsid w:val="005C4A31"/>
    <w:rsid w:val="005D7FC9"/>
    <w:rsid w:val="005E2836"/>
    <w:rsid w:val="005E490E"/>
    <w:rsid w:val="005E5E83"/>
    <w:rsid w:val="005F118E"/>
    <w:rsid w:val="005F259E"/>
    <w:rsid w:val="005F35E9"/>
    <w:rsid w:val="005F4673"/>
    <w:rsid w:val="00601EEB"/>
    <w:rsid w:val="006139DB"/>
    <w:rsid w:val="006207BA"/>
    <w:rsid w:val="00631AA0"/>
    <w:rsid w:val="006352B0"/>
    <w:rsid w:val="00640970"/>
    <w:rsid w:val="00640B2F"/>
    <w:rsid w:val="00642DEE"/>
    <w:rsid w:val="00643EC4"/>
    <w:rsid w:val="006525D5"/>
    <w:rsid w:val="00656E73"/>
    <w:rsid w:val="00662B04"/>
    <w:rsid w:val="00663A3A"/>
    <w:rsid w:val="00667678"/>
    <w:rsid w:val="00672B5C"/>
    <w:rsid w:val="00673AE3"/>
    <w:rsid w:val="006919F8"/>
    <w:rsid w:val="00694170"/>
    <w:rsid w:val="006961A5"/>
    <w:rsid w:val="00696C32"/>
    <w:rsid w:val="006A4374"/>
    <w:rsid w:val="006A6948"/>
    <w:rsid w:val="006A6ECA"/>
    <w:rsid w:val="006B1207"/>
    <w:rsid w:val="006B258F"/>
    <w:rsid w:val="006B2877"/>
    <w:rsid w:val="006B6602"/>
    <w:rsid w:val="006C15A8"/>
    <w:rsid w:val="006C37AD"/>
    <w:rsid w:val="006C6CB6"/>
    <w:rsid w:val="006D1FE0"/>
    <w:rsid w:val="006D53A3"/>
    <w:rsid w:val="006E4D45"/>
    <w:rsid w:val="006F03B6"/>
    <w:rsid w:val="006F230C"/>
    <w:rsid w:val="006F6955"/>
    <w:rsid w:val="0070034D"/>
    <w:rsid w:val="00700937"/>
    <w:rsid w:val="007009D6"/>
    <w:rsid w:val="0070239D"/>
    <w:rsid w:val="00706239"/>
    <w:rsid w:val="00712F1F"/>
    <w:rsid w:val="007222EC"/>
    <w:rsid w:val="007257D3"/>
    <w:rsid w:val="007259D6"/>
    <w:rsid w:val="00725ECE"/>
    <w:rsid w:val="00726129"/>
    <w:rsid w:val="00731B67"/>
    <w:rsid w:val="007379F6"/>
    <w:rsid w:val="00744315"/>
    <w:rsid w:val="007443CD"/>
    <w:rsid w:val="00744AFC"/>
    <w:rsid w:val="00746FBB"/>
    <w:rsid w:val="00747BE1"/>
    <w:rsid w:val="007538BF"/>
    <w:rsid w:val="007545F3"/>
    <w:rsid w:val="00754AB3"/>
    <w:rsid w:val="007553E5"/>
    <w:rsid w:val="00755E32"/>
    <w:rsid w:val="00756763"/>
    <w:rsid w:val="00762043"/>
    <w:rsid w:val="0076259B"/>
    <w:rsid w:val="0076362A"/>
    <w:rsid w:val="00774E78"/>
    <w:rsid w:val="00780715"/>
    <w:rsid w:val="00786336"/>
    <w:rsid w:val="007912A1"/>
    <w:rsid w:val="007916AB"/>
    <w:rsid w:val="007B184B"/>
    <w:rsid w:val="007B192D"/>
    <w:rsid w:val="007B7BA2"/>
    <w:rsid w:val="007C351A"/>
    <w:rsid w:val="007C52C1"/>
    <w:rsid w:val="007C52F6"/>
    <w:rsid w:val="007C701F"/>
    <w:rsid w:val="007C7D88"/>
    <w:rsid w:val="007D0112"/>
    <w:rsid w:val="007D3094"/>
    <w:rsid w:val="007D42C8"/>
    <w:rsid w:val="007D45A0"/>
    <w:rsid w:val="007E0FA6"/>
    <w:rsid w:val="007E6FD4"/>
    <w:rsid w:val="007E7A21"/>
    <w:rsid w:val="007E7EAC"/>
    <w:rsid w:val="007F228C"/>
    <w:rsid w:val="007F405C"/>
    <w:rsid w:val="007F5DD8"/>
    <w:rsid w:val="00800D08"/>
    <w:rsid w:val="008012E3"/>
    <w:rsid w:val="00805466"/>
    <w:rsid w:val="0080704C"/>
    <w:rsid w:val="0080794C"/>
    <w:rsid w:val="00807BAA"/>
    <w:rsid w:val="00814108"/>
    <w:rsid w:val="0081431C"/>
    <w:rsid w:val="00826911"/>
    <w:rsid w:val="00827F47"/>
    <w:rsid w:val="0083193A"/>
    <w:rsid w:val="008330C6"/>
    <w:rsid w:val="008343B5"/>
    <w:rsid w:val="00835BA8"/>
    <w:rsid w:val="00837F8A"/>
    <w:rsid w:val="0084156A"/>
    <w:rsid w:val="008445CB"/>
    <w:rsid w:val="008457C6"/>
    <w:rsid w:val="00846786"/>
    <w:rsid w:val="00850A12"/>
    <w:rsid w:val="00851DFE"/>
    <w:rsid w:val="008558F5"/>
    <w:rsid w:val="0085613F"/>
    <w:rsid w:val="00862939"/>
    <w:rsid w:val="00862EEA"/>
    <w:rsid w:val="00864A7D"/>
    <w:rsid w:val="00873045"/>
    <w:rsid w:val="008758DC"/>
    <w:rsid w:val="00880B81"/>
    <w:rsid w:val="00880F94"/>
    <w:rsid w:val="00881160"/>
    <w:rsid w:val="00886D15"/>
    <w:rsid w:val="00887DBB"/>
    <w:rsid w:val="008910FF"/>
    <w:rsid w:val="00892006"/>
    <w:rsid w:val="008929C2"/>
    <w:rsid w:val="0089653E"/>
    <w:rsid w:val="008965A1"/>
    <w:rsid w:val="00897AAA"/>
    <w:rsid w:val="008A2261"/>
    <w:rsid w:val="008A3DB5"/>
    <w:rsid w:val="008B4C0A"/>
    <w:rsid w:val="008C50FE"/>
    <w:rsid w:val="008D0010"/>
    <w:rsid w:val="008D0E74"/>
    <w:rsid w:val="008D53A8"/>
    <w:rsid w:val="008D5C06"/>
    <w:rsid w:val="008D62CC"/>
    <w:rsid w:val="008E3F39"/>
    <w:rsid w:val="008F1B5C"/>
    <w:rsid w:val="008F3146"/>
    <w:rsid w:val="008F32C9"/>
    <w:rsid w:val="008F3B93"/>
    <w:rsid w:val="009063FB"/>
    <w:rsid w:val="00915FBC"/>
    <w:rsid w:val="00916192"/>
    <w:rsid w:val="00916FF3"/>
    <w:rsid w:val="00921430"/>
    <w:rsid w:val="009218DD"/>
    <w:rsid w:val="00921F54"/>
    <w:rsid w:val="00923EAA"/>
    <w:rsid w:val="00930CE7"/>
    <w:rsid w:val="009325B1"/>
    <w:rsid w:val="009355B2"/>
    <w:rsid w:val="00935EA5"/>
    <w:rsid w:val="00937ADB"/>
    <w:rsid w:val="009404BC"/>
    <w:rsid w:val="00940925"/>
    <w:rsid w:val="00946AD0"/>
    <w:rsid w:val="009471AA"/>
    <w:rsid w:val="00950152"/>
    <w:rsid w:val="0095452C"/>
    <w:rsid w:val="0095750A"/>
    <w:rsid w:val="00961DB9"/>
    <w:rsid w:val="00970D82"/>
    <w:rsid w:val="00971140"/>
    <w:rsid w:val="00971633"/>
    <w:rsid w:val="009746AA"/>
    <w:rsid w:val="009754FD"/>
    <w:rsid w:val="00975C50"/>
    <w:rsid w:val="00975D25"/>
    <w:rsid w:val="00975FF9"/>
    <w:rsid w:val="00977868"/>
    <w:rsid w:val="00981096"/>
    <w:rsid w:val="0098729F"/>
    <w:rsid w:val="009915B4"/>
    <w:rsid w:val="009A0FFD"/>
    <w:rsid w:val="009A2179"/>
    <w:rsid w:val="009A2D8F"/>
    <w:rsid w:val="009A343F"/>
    <w:rsid w:val="009A46AA"/>
    <w:rsid w:val="009B246A"/>
    <w:rsid w:val="009B5BC2"/>
    <w:rsid w:val="009B72A8"/>
    <w:rsid w:val="009C0534"/>
    <w:rsid w:val="009C2087"/>
    <w:rsid w:val="009C5068"/>
    <w:rsid w:val="009C6801"/>
    <w:rsid w:val="009C7B9A"/>
    <w:rsid w:val="009D0A52"/>
    <w:rsid w:val="009D104C"/>
    <w:rsid w:val="009D1102"/>
    <w:rsid w:val="009D215A"/>
    <w:rsid w:val="009D490A"/>
    <w:rsid w:val="009E1AEA"/>
    <w:rsid w:val="009E3122"/>
    <w:rsid w:val="009E3F2B"/>
    <w:rsid w:val="009E4A09"/>
    <w:rsid w:val="009F00A1"/>
    <w:rsid w:val="009F1490"/>
    <w:rsid w:val="00A02758"/>
    <w:rsid w:val="00A05247"/>
    <w:rsid w:val="00A058E8"/>
    <w:rsid w:val="00A06B0E"/>
    <w:rsid w:val="00A06F11"/>
    <w:rsid w:val="00A07C4C"/>
    <w:rsid w:val="00A15087"/>
    <w:rsid w:val="00A1622B"/>
    <w:rsid w:val="00A21903"/>
    <w:rsid w:val="00A32A9F"/>
    <w:rsid w:val="00A35AE0"/>
    <w:rsid w:val="00A366E6"/>
    <w:rsid w:val="00A41F47"/>
    <w:rsid w:val="00A424E1"/>
    <w:rsid w:val="00A45F3E"/>
    <w:rsid w:val="00A47DB6"/>
    <w:rsid w:val="00A53FAE"/>
    <w:rsid w:val="00A56448"/>
    <w:rsid w:val="00A56B7C"/>
    <w:rsid w:val="00A622D7"/>
    <w:rsid w:val="00A73D15"/>
    <w:rsid w:val="00A73DBA"/>
    <w:rsid w:val="00A74C46"/>
    <w:rsid w:val="00A774F9"/>
    <w:rsid w:val="00A83076"/>
    <w:rsid w:val="00A86A14"/>
    <w:rsid w:val="00A871D0"/>
    <w:rsid w:val="00A8787B"/>
    <w:rsid w:val="00A905E4"/>
    <w:rsid w:val="00A9680C"/>
    <w:rsid w:val="00A96DCA"/>
    <w:rsid w:val="00AA02EF"/>
    <w:rsid w:val="00AA1F32"/>
    <w:rsid w:val="00AA4A94"/>
    <w:rsid w:val="00AB290D"/>
    <w:rsid w:val="00AB2DB9"/>
    <w:rsid w:val="00AB47D4"/>
    <w:rsid w:val="00AB4D8E"/>
    <w:rsid w:val="00AB4EDE"/>
    <w:rsid w:val="00AC2DE1"/>
    <w:rsid w:val="00AC5014"/>
    <w:rsid w:val="00AC5A57"/>
    <w:rsid w:val="00AD16FD"/>
    <w:rsid w:val="00AD1728"/>
    <w:rsid w:val="00AE5CC6"/>
    <w:rsid w:val="00AE5D8E"/>
    <w:rsid w:val="00AE7D29"/>
    <w:rsid w:val="00AF2C62"/>
    <w:rsid w:val="00AF4E74"/>
    <w:rsid w:val="00B0106E"/>
    <w:rsid w:val="00B02DFA"/>
    <w:rsid w:val="00B036B6"/>
    <w:rsid w:val="00B0612A"/>
    <w:rsid w:val="00B141C1"/>
    <w:rsid w:val="00B20540"/>
    <w:rsid w:val="00B205ED"/>
    <w:rsid w:val="00B21EE2"/>
    <w:rsid w:val="00B32BAC"/>
    <w:rsid w:val="00B3312F"/>
    <w:rsid w:val="00B3409A"/>
    <w:rsid w:val="00B3650E"/>
    <w:rsid w:val="00B4223A"/>
    <w:rsid w:val="00B42C14"/>
    <w:rsid w:val="00B4465F"/>
    <w:rsid w:val="00B446A1"/>
    <w:rsid w:val="00B5224A"/>
    <w:rsid w:val="00B5263F"/>
    <w:rsid w:val="00B55747"/>
    <w:rsid w:val="00B600C8"/>
    <w:rsid w:val="00B62200"/>
    <w:rsid w:val="00B705A6"/>
    <w:rsid w:val="00B70EB8"/>
    <w:rsid w:val="00B71EA6"/>
    <w:rsid w:val="00B742D4"/>
    <w:rsid w:val="00B8117C"/>
    <w:rsid w:val="00B82DDD"/>
    <w:rsid w:val="00B85CD3"/>
    <w:rsid w:val="00B911EA"/>
    <w:rsid w:val="00B9421B"/>
    <w:rsid w:val="00B95C8B"/>
    <w:rsid w:val="00B96076"/>
    <w:rsid w:val="00BA58B9"/>
    <w:rsid w:val="00BA6727"/>
    <w:rsid w:val="00BB5077"/>
    <w:rsid w:val="00BB5D00"/>
    <w:rsid w:val="00BC443C"/>
    <w:rsid w:val="00BD060E"/>
    <w:rsid w:val="00BD0A03"/>
    <w:rsid w:val="00BD26ED"/>
    <w:rsid w:val="00BD47F6"/>
    <w:rsid w:val="00BD6A1A"/>
    <w:rsid w:val="00BE01F2"/>
    <w:rsid w:val="00BE06B6"/>
    <w:rsid w:val="00BE42EB"/>
    <w:rsid w:val="00BE6C20"/>
    <w:rsid w:val="00C02DCD"/>
    <w:rsid w:val="00C10D7F"/>
    <w:rsid w:val="00C14459"/>
    <w:rsid w:val="00C16AAA"/>
    <w:rsid w:val="00C22236"/>
    <w:rsid w:val="00C23397"/>
    <w:rsid w:val="00C3218F"/>
    <w:rsid w:val="00C33120"/>
    <w:rsid w:val="00C33D70"/>
    <w:rsid w:val="00C35D9D"/>
    <w:rsid w:val="00C4517C"/>
    <w:rsid w:val="00C47CDB"/>
    <w:rsid w:val="00C518D7"/>
    <w:rsid w:val="00C51B8E"/>
    <w:rsid w:val="00C61DE3"/>
    <w:rsid w:val="00C653E5"/>
    <w:rsid w:val="00C66548"/>
    <w:rsid w:val="00C71E49"/>
    <w:rsid w:val="00C72F84"/>
    <w:rsid w:val="00C771D2"/>
    <w:rsid w:val="00C774F1"/>
    <w:rsid w:val="00C77E1F"/>
    <w:rsid w:val="00C83B3A"/>
    <w:rsid w:val="00C8683E"/>
    <w:rsid w:val="00C93677"/>
    <w:rsid w:val="00C9402D"/>
    <w:rsid w:val="00C94353"/>
    <w:rsid w:val="00C95506"/>
    <w:rsid w:val="00C95F51"/>
    <w:rsid w:val="00CA407A"/>
    <w:rsid w:val="00CB0A19"/>
    <w:rsid w:val="00CB5556"/>
    <w:rsid w:val="00CB6A39"/>
    <w:rsid w:val="00CB7768"/>
    <w:rsid w:val="00CC13B1"/>
    <w:rsid w:val="00CC66AB"/>
    <w:rsid w:val="00CD13EC"/>
    <w:rsid w:val="00CD3307"/>
    <w:rsid w:val="00CD6CCC"/>
    <w:rsid w:val="00CD7165"/>
    <w:rsid w:val="00CE424D"/>
    <w:rsid w:val="00CE5EEB"/>
    <w:rsid w:val="00CF2FD1"/>
    <w:rsid w:val="00CF3BB3"/>
    <w:rsid w:val="00CF6D8A"/>
    <w:rsid w:val="00D01244"/>
    <w:rsid w:val="00D03FEC"/>
    <w:rsid w:val="00D04130"/>
    <w:rsid w:val="00D17206"/>
    <w:rsid w:val="00D17B53"/>
    <w:rsid w:val="00D22ADE"/>
    <w:rsid w:val="00D22FAA"/>
    <w:rsid w:val="00D24B16"/>
    <w:rsid w:val="00D31ED5"/>
    <w:rsid w:val="00D365DC"/>
    <w:rsid w:val="00D36DD9"/>
    <w:rsid w:val="00D37AEE"/>
    <w:rsid w:val="00D37FAC"/>
    <w:rsid w:val="00D43A82"/>
    <w:rsid w:val="00D53A5A"/>
    <w:rsid w:val="00D62131"/>
    <w:rsid w:val="00D66582"/>
    <w:rsid w:val="00D701DA"/>
    <w:rsid w:val="00D72F4B"/>
    <w:rsid w:val="00D75593"/>
    <w:rsid w:val="00D83161"/>
    <w:rsid w:val="00D85935"/>
    <w:rsid w:val="00D920D7"/>
    <w:rsid w:val="00DA178E"/>
    <w:rsid w:val="00DA21CE"/>
    <w:rsid w:val="00DA25FE"/>
    <w:rsid w:val="00DA4756"/>
    <w:rsid w:val="00DA7CAA"/>
    <w:rsid w:val="00DB229D"/>
    <w:rsid w:val="00DB39FD"/>
    <w:rsid w:val="00DB5BD7"/>
    <w:rsid w:val="00DC325D"/>
    <w:rsid w:val="00DC4833"/>
    <w:rsid w:val="00DC56ED"/>
    <w:rsid w:val="00DC6BFA"/>
    <w:rsid w:val="00DC7DB1"/>
    <w:rsid w:val="00DD0C5F"/>
    <w:rsid w:val="00DF62C6"/>
    <w:rsid w:val="00E047D7"/>
    <w:rsid w:val="00E052CF"/>
    <w:rsid w:val="00E21FD5"/>
    <w:rsid w:val="00E23B96"/>
    <w:rsid w:val="00E2505C"/>
    <w:rsid w:val="00E41A6B"/>
    <w:rsid w:val="00E41C60"/>
    <w:rsid w:val="00E465D6"/>
    <w:rsid w:val="00E55188"/>
    <w:rsid w:val="00E5569F"/>
    <w:rsid w:val="00E63ECB"/>
    <w:rsid w:val="00E672BC"/>
    <w:rsid w:val="00E67FB6"/>
    <w:rsid w:val="00E700D6"/>
    <w:rsid w:val="00E7605C"/>
    <w:rsid w:val="00E77CD1"/>
    <w:rsid w:val="00E802D5"/>
    <w:rsid w:val="00E850BC"/>
    <w:rsid w:val="00E85D2A"/>
    <w:rsid w:val="00E91437"/>
    <w:rsid w:val="00EB6823"/>
    <w:rsid w:val="00EB7772"/>
    <w:rsid w:val="00EC0867"/>
    <w:rsid w:val="00ED2828"/>
    <w:rsid w:val="00ED2AD9"/>
    <w:rsid w:val="00ED3C3E"/>
    <w:rsid w:val="00ED572B"/>
    <w:rsid w:val="00ED6AAF"/>
    <w:rsid w:val="00ED700F"/>
    <w:rsid w:val="00EE6908"/>
    <w:rsid w:val="00EE6DB6"/>
    <w:rsid w:val="00EF1D1A"/>
    <w:rsid w:val="00EF2050"/>
    <w:rsid w:val="00EF2CCE"/>
    <w:rsid w:val="00EF36E5"/>
    <w:rsid w:val="00EF46F3"/>
    <w:rsid w:val="00F0466A"/>
    <w:rsid w:val="00F0499B"/>
    <w:rsid w:val="00F052D6"/>
    <w:rsid w:val="00F0600F"/>
    <w:rsid w:val="00F17A49"/>
    <w:rsid w:val="00F17E02"/>
    <w:rsid w:val="00F2034F"/>
    <w:rsid w:val="00F2308A"/>
    <w:rsid w:val="00F24F4B"/>
    <w:rsid w:val="00F31742"/>
    <w:rsid w:val="00F31751"/>
    <w:rsid w:val="00F33369"/>
    <w:rsid w:val="00F37234"/>
    <w:rsid w:val="00F43ADD"/>
    <w:rsid w:val="00F508BB"/>
    <w:rsid w:val="00F51332"/>
    <w:rsid w:val="00F51D84"/>
    <w:rsid w:val="00F52890"/>
    <w:rsid w:val="00F55E91"/>
    <w:rsid w:val="00F616F2"/>
    <w:rsid w:val="00F643B5"/>
    <w:rsid w:val="00F70774"/>
    <w:rsid w:val="00F721F7"/>
    <w:rsid w:val="00F72686"/>
    <w:rsid w:val="00F74C15"/>
    <w:rsid w:val="00F8102D"/>
    <w:rsid w:val="00F83336"/>
    <w:rsid w:val="00F83F45"/>
    <w:rsid w:val="00F87814"/>
    <w:rsid w:val="00F94A8A"/>
    <w:rsid w:val="00F952F8"/>
    <w:rsid w:val="00FA144D"/>
    <w:rsid w:val="00FA21CC"/>
    <w:rsid w:val="00FA47DE"/>
    <w:rsid w:val="00FA605E"/>
    <w:rsid w:val="00FA7D83"/>
    <w:rsid w:val="00FB1032"/>
    <w:rsid w:val="00FB1690"/>
    <w:rsid w:val="00FB1B5F"/>
    <w:rsid w:val="00FB3A7E"/>
    <w:rsid w:val="00FB547B"/>
    <w:rsid w:val="00FB7AE8"/>
    <w:rsid w:val="00FC08CC"/>
    <w:rsid w:val="00FC28E6"/>
    <w:rsid w:val="00FD1D16"/>
    <w:rsid w:val="00FD239B"/>
    <w:rsid w:val="00FD47EA"/>
    <w:rsid w:val="00FE130E"/>
    <w:rsid w:val="00FE47D3"/>
    <w:rsid w:val="00FF17A3"/>
    <w:rsid w:val="00FF23C5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3FDAC5"/>
  <w15:chartTrackingRefBased/>
  <w15:docId w15:val="{E01F2530-C2B4-4B4E-BDA7-6776AA9D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widowControl w:val="0"/>
      <w:ind w:firstLine="720"/>
      <w:jc w:val="both"/>
    </w:pPr>
    <w:rPr>
      <w:sz w:val="24"/>
      <w:szCs w:val="24"/>
      <w:lang w:val="en-US" w:eastAsia="ru-RU"/>
    </w:rPr>
  </w:style>
  <w:style w:type="paragraph" w:styleId="Heading1">
    <w:name w:val="heading 1"/>
    <w:basedOn w:val="Normal"/>
    <w:next w:val="Normal"/>
    <w:qFormat/>
    <w:rsid w:val="000E4987"/>
    <w:pPr>
      <w:keepNext/>
      <w:widowControl/>
      <w:numPr>
        <w:numId w:val="3"/>
      </w:numPr>
      <w:spacing w:before="1440" w:after="240"/>
      <w:jc w:val="center"/>
      <w:outlineLvl w:val="0"/>
    </w:pPr>
    <w:rPr>
      <w:rFonts w:cs="Arial"/>
      <w:b/>
      <w:bCs/>
      <w:cap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0E4987"/>
    <w:pPr>
      <w:keepNext/>
      <w:keepLines/>
      <w:widowControl/>
      <w:spacing w:before="120" w:after="240"/>
      <w:ind w:firstLine="0"/>
      <w:jc w:val="center"/>
      <w:outlineLvl w:val="1"/>
    </w:pPr>
    <w:rPr>
      <w:rFonts w:cs="Arial"/>
      <w:b/>
      <w:bCs/>
      <w:iCs/>
      <w:smallCaps/>
      <w:szCs w:val="28"/>
      <w:lang w:eastAsia="en-US"/>
    </w:rPr>
  </w:style>
  <w:style w:type="paragraph" w:styleId="Heading3">
    <w:name w:val="heading 3"/>
    <w:basedOn w:val="Normal"/>
    <w:next w:val="Normal"/>
    <w:qFormat/>
    <w:rsid w:val="000E4987"/>
    <w:pPr>
      <w:keepNext/>
      <w:keepLines/>
      <w:widowControl/>
      <w:spacing w:before="120" w:after="240"/>
      <w:ind w:firstLine="0"/>
      <w:jc w:val="left"/>
      <w:outlineLvl w:val="2"/>
    </w:pPr>
    <w:rPr>
      <w:rFonts w:cs="Arial"/>
      <w:b/>
      <w:bCs/>
      <w:szCs w:val="26"/>
      <w:lang w:eastAsia="en-US"/>
    </w:rPr>
  </w:style>
  <w:style w:type="paragraph" w:styleId="Heading4">
    <w:name w:val="heading 4"/>
    <w:basedOn w:val="Normal"/>
    <w:next w:val="Normal"/>
    <w:qFormat/>
    <w:rsid w:val="000E4987"/>
    <w:pPr>
      <w:keepNext/>
      <w:keepLines/>
      <w:widowControl/>
      <w:spacing w:before="120" w:after="240"/>
      <w:ind w:firstLine="0"/>
      <w:jc w:val="left"/>
      <w:outlineLvl w:val="3"/>
    </w:pPr>
    <w:rPr>
      <w:b/>
      <w:bCs/>
      <w:i/>
      <w:szCs w:val="28"/>
      <w:lang w:eastAsia="en-US"/>
    </w:rPr>
  </w:style>
  <w:style w:type="paragraph" w:styleId="Heading5">
    <w:name w:val="heading 5"/>
    <w:basedOn w:val="Normal"/>
    <w:next w:val="BankNormal"/>
    <w:qFormat/>
    <w:pPr>
      <w:widowControl/>
      <w:spacing w:after="240"/>
      <w:ind w:firstLine="0"/>
      <w:jc w:val="left"/>
      <w:outlineLvl w:val="4"/>
    </w:pPr>
    <w:rPr>
      <w:szCs w:val="20"/>
      <w:lang w:eastAsia="en-US"/>
    </w:rPr>
  </w:style>
  <w:style w:type="paragraph" w:styleId="Heading6">
    <w:name w:val="heading 6"/>
    <w:basedOn w:val="Normal"/>
    <w:next w:val="BankNormal"/>
    <w:qFormat/>
    <w:pPr>
      <w:widowControl/>
      <w:spacing w:after="240"/>
      <w:ind w:left="1440" w:hanging="720"/>
      <w:jc w:val="left"/>
      <w:outlineLvl w:val="5"/>
    </w:pPr>
    <w:rPr>
      <w:szCs w:val="20"/>
      <w:lang w:eastAsia="en-US"/>
    </w:rPr>
  </w:style>
  <w:style w:type="paragraph" w:styleId="Heading7">
    <w:name w:val="heading 7"/>
    <w:basedOn w:val="Normal"/>
    <w:next w:val="Normal"/>
    <w:qFormat/>
    <w:pPr>
      <w:keepNext/>
      <w:spacing w:before="80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widowControl/>
      <w:ind w:left="1440" w:hanging="1440"/>
      <w:jc w:val="left"/>
      <w:outlineLvl w:val="7"/>
    </w:pPr>
    <w:rPr>
      <w:b/>
      <w:i/>
      <w:iCs/>
      <w:lang w:eastAsia="en-US"/>
    </w:rPr>
  </w:style>
  <w:style w:type="paragraph" w:styleId="Heading9">
    <w:name w:val="heading 9"/>
    <w:basedOn w:val="Normal"/>
    <w:next w:val="Normal"/>
    <w:qFormat/>
    <w:rsid w:val="003F6B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pPr>
      <w:widowControl/>
      <w:spacing w:after="240"/>
      <w:ind w:firstLine="0"/>
      <w:jc w:val="left"/>
    </w:pPr>
    <w:rPr>
      <w:szCs w:val="20"/>
      <w:lang w:eastAsia="en-US"/>
    </w:rPr>
  </w:style>
  <w:style w:type="paragraph" w:customStyle="1" w:styleId="NormalTable">
    <w:name w:val="NormalTable"/>
    <w:basedOn w:val="BodyText3"/>
    <w:pPr>
      <w:spacing w:after="0"/>
      <w:ind w:firstLine="0"/>
      <w:jc w:val="center"/>
    </w:pPr>
    <w:rPr>
      <w:sz w:val="24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napToGrid w:val="0"/>
      <w:kern w:val="28"/>
      <w:sz w:val="32"/>
      <w:szCs w:val="32"/>
    </w:rPr>
  </w:style>
  <w:style w:type="paragraph" w:styleId="Subtitle">
    <w:name w:val="Subtitle"/>
    <w:basedOn w:val="Normal"/>
    <w:qFormat/>
    <w:pPr>
      <w:tabs>
        <w:tab w:val="left" w:pos="-2280"/>
        <w:tab w:val="right" w:leader="dot" w:pos="8640"/>
      </w:tabs>
      <w:ind w:firstLine="0"/>
      <w:jc w:val="center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7055"/>
      </w:tabs>
    </w:pPr>
    <w:rPr>
      <w:snapToGrid w:val="0"/>
      <w:szCs w:val="20"/>
    </w:rPr>
  </w:style>
  <w:style w:type="character" w:styleId="FootnoteReference">
    <w:name w:val="footnote reference"/>
    <w:semiHidden/>
    <w:rPr>
      <w:rFonts w:ascii="Times New Roman" w:hAnsi="Times New Roman"/>
      <w:position w:val="0"/>
      <w:sz w:val="24"/>
      <w:vertAlign w:val="superscript"/>
    </w:rPr>
  </w:style>
  <w:style w:type="paragraph" w:styleId="BodyText">
    <w:name w:val="Body Text"/>
    <w:basedOn w:val="Normal"/>
    <w:pPr>
      <w:widowControl/>
      <w:suppressAutoHyphens/>
      <w:spacing w:after="120"/>
      <w:ind w:firstLine="0"/>
    </w:pPr>
    <w:rPr>
      <w:szCs w:val="20"/>
      <w:lang w:eastAsia="en-US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widowControl/>
      <w:spacing w:after="120"/>
      <w:ind w:left="432" w:hanging="432"/>
      <w:jc w:val="left"/>
    </w:pPr>
    <w:rPr>
      <w:sz w:val="20"/>
      <w:szCs w:val="20"/>
      <w:lang w:eastAsia="en-US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  <w:ind w:firstLine="0"/>
      <w:jc w:val="left"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320"/>
        <w:tab w:val="right" w:pos="8640"/>
      </w:tabs>
      <w:ind w:firstLine="0"/>
      <w:jc w:val="left"/>
    </w:pPr>
    <w:rPr>
      <w:szCs w:val="20"/>
      <w:lang w:eastAsia="en-US"/>
    </w:rPr>
  </w:style>
  <w:style w:type="paragraph" w:styleId="BodyTextIndent2">
    <w:name w:val="Body Text Indent 2"/>
    <w:basedOn w:val="Normal"/>
    <w:pPr>
      <w:tabs>
        <w:tab w:val="left" w:pos="720"/>
        <w:tab w:val="left" w:pos="993"/>
        <w:tab w:val="left" w:pos="6480"/>
      </w:tabs>
      <w:jc w:val="left"/>
    </w:pPr>
    <w:rPr>
      <w:color w:val="000000"/>
      <w:szCs w:val="20"/>
      <w:lang w:eastAsia="en-US"/>
    </w:rPr>
  </w:style>
  <w:style w:type="paragraph" w:styleId="BodyTextIndent3">
    <w:name w:val="Body Text Indent 3"/>
    <w:basedOn w:val="Normal"/>
    <w:pPr>
      <w:tabs>
        <w:tab w:val="left" w:pos="720"/>
        <w:tab w:val="left" w:pos="993"/>
        <w:tab w:val="left" w:pos="6480"/>
      </w:tabs>
      <w:jc w:val="left"/>
    </w:pPr>
    <w:rPr>
      <w:color w:val="000000"/>
      <w:sz w:val="20"/>
      <w:szCs w:val="20"/>
      <w:lang w:eastAsia="en-US"/>
    </w:rPr>
  </w:style>
  <w:style w:type="paragraph" w:styleId="BodyText2">
    <w:name w:val="Body Text 2"/>
    <w:basedOn w:val="Normal"/>
    <w:pPr>
      <w:tabs>
        <w:tab w:val="left" w:pos="720"/>
        <w:tab w:val="left" w:pos="6888"/>
      </w:tabs>
      <w:ind w:firstLine="0"/>
      <w:jc w:val="left"/>
    </w:pPr>
    <w:rPr>
      <w:sz w:val="20"/>
    </w:rPr>
  </w:style>
  <w:style w:type="paragraph" w:styleId="List2">
    <w:name w:val="List 2"/>
    <w:basedOn w:val="Normal"/>
    <w:pPr>
      <w:widowControl/>
      <w:ind w:left="720" w:hanging="360"/>
      <w:jc w:val="left"/>
    </w:pPr>
    <w:rPr>
      <w:szCs w:val="20"/>
      <w:lang w:eastAsia="en-US"/>
    </w:rPr>
  </w:style>
  <w:style w:type="paragraph" w:styleId="BlockText">
    <w:name w:val="Block Text"/>
    <w:basedOn w:val="Normal"/>
    <w:pPr>
      <w:widowControl/>
      <w:ind w:left="720" w:right="-72" w:hanging="717"/>
      <w:jc w:val="left"/>
    </w:pPr>
    <w:rPr>
      <w:szCs w:val="20"/>
      <w:lang w:eastAsia="en-US"/>
    </w:rPr>
  </w:style>
  <w:style w:type="paragraph" w:customStyle="1" w:styleId="ModelNrmlDouble">
    <w:name w:val="ModelNrmlDouble"/>
    <w:basedOn w:val="ModelNrmlSingle"/>
    <w:pPr>
      <w:spacing w:after="360" w:line="480" w:lineRule="auto"/>
    </w:pPr>
  </w:style>
  <w:style w:type="paragraph" w:customStyle="1" w:styleId="ModelNrmlSingle">
    <w:name w:val="ModelNrmlSingle"/>
    <w:basedOn w:val="Normal"/>
    <w:pPr>
      <w:widowControl/>
      <w:spacing w:after="240"/>
    </w:pPr>
    <w:rPr>
      <w:sz w:val="22"/>
      <w:szCs w:val="20"/>
      <w:lang w:eastAsia="en-US"/>
    </w:rPr>
  </w:style>
  <w:style w:type="paragraph" w:styleId="List">
    <w:name w:val="List"/>
    <w:basedOn w:val="Normal"/>
    <w:pPr>
      <w:widowControl/>
      <w:ind w:left="360" w:hanging="360"/>
      <w:jc w:val="left"/>
    </w:pPr>
    <w:rPr>
      <w:szCs w:val="20"/>
      <w:lang w:eastAsia="en-US"/>
    </w:rPr>
  </w:style>
  <w:style w:type="paragraph" w:styleId="BalloonText">
    <w:name w:val="Balloon Text"/>
    <w:basedOn w:val="Normal"/>
    <w:semiHidden/>
    <w:rsid w:val="00102C2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9D104C"/>
    <w:pPr>
      <w:widowControl/>
      <w:ind w:firstLine="0"/>
      <w:jc w:val="left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Heading1a">
    <w:name w:val="Heading 1a"/>
    <w:basedOn w:val="Normal"/>
    <w:next w:val="Normal"/>
    <w:rsid w:val="000E4987"/>
    <w:pPr>
      <w:keepNext/>
      <w:keepLines/>
      <w:widowControl/>
      <w:numPr>
        <w:numId w:val="2"/>
      </w:numPr>
      <w:tabs>
        <w:tab w:val="num" w:pos="360"/>
      </w:tabs>
      <w:spacing w:before="1440" w:after="240"/>
      <w:jc w:val="center"/>
      <w:outlineLvl w:val="0"/>
    </w:pPr>
    <w:rPr>
      <w:b/>
      <w:caps/>
      <w:sz w:val="32"/>
      <w:lang w:eastAsia="en-US"/>
    </w:rPr>
  </w:style>
  <w:style w:type="paragraph" w:customStyle="1" w:styleId="MainParawithChapter">
    <w:name w:val="Main Para with Chapter#"/>
    <w:basedOn w:val="Normal"/>
    <w:rsid w:val="000E4987"/>
    <w:pPr>
      <w:widowControl/>
      <w:numPr>
        <w:ilvl w:val="1"/>
        <w:numId w:val="3"/>
      </w:numPr>
      <w:tabs>
        <w:tab w:val="clear" w:pos="720"/>
        <w:tab w:val="num" w:pos="360"/>
      </w:tabs>
      <w:spacing w:after="240"/>
      <w:ind w:left="0" w:firstLine="0"/>
      <w:jc w:val="left"/>
      <w:outlineLvl w:val="1"/>
    </w:pPr>
    <w:rPr>
      <w:lang w:eastAsia="en-US"/>
    </w:rPr>
  </w:style>
  <w:style w:type="paragraph" w:customStyle="1" w:styleId="MainParanoChapter">
    <w:name w:val="Main Para no Chapter #"/>
    <w:basedOn w:val="Normal"/>
    <w:rsid w:val="000E4987"/>
    <w:pPr>
      <w:widowControl/>
      <w:numPr>
        <w:ilvl w:val="1"/>
        <w:numId w:val="2"/>
      </w:numPr>
      <w:tabs>
        <w:tab w:val="clear" w:pos="720"/>
        <w:tab w:val="num" w:pos="360"/>
      </w:tabs>
      <w:spacing w:after="240"/>
      <w:ind w:left="0" w:firstLine="0"/>
      <w:jc w:val="left"/>
      <w:outlineLvl w:val="1"/>
    </w:pPr>
    <w:rPr>
      <w:lang w:eastAsia="en-US"/>
    </w:rPr>
  </w:style>
  <w:style w:type="paragraph" w:customStyle="1" w:styleId="Sub-Para1underX">
    <w:name w:val="Sub-Para 1 under X."/>
    <w:basedOn w:val="Normal"/>
    <w:rsid w:val="000E4987"/>
    <w:pPr>
      <w:widowControl/>
      <w:numPr>
        <w:ilvl w:val="2"/>
        <w:numId w:val="2"/>
      </w:numPr>
      <w:tabs>
        <w:tab w:val="clear" w:pos="1080"/>
        <w:tab w:val="num" w:pos="360"/>
      </w:tabs>
      <w:spacing w:after="240"/>
      <w:ind w:left="0" w:firstLine="0"/>
      <w:jc w:val="left"/>
      <w:outlineLvl w:val="2"/>
    </w:pPr>
    <w:rPr>
      <w:lang w:eastAsia="en-US"/>
    </w:rPr>
  </w:style>
  <w:style w:type="paragraph" w:customStyle="1" w:styleId="Sub-Para1underXY">
    <w:name w:val="Sub-Para 1 under X.Y"/>
    <w:basedOn w:val="Normal"/>
    <w:rsid w:val="000E4987"/>
    <w:pPr>
      <w:widowControl/>
      <w:numPr>
        <w:ilvl w:val="2"/>
        <w:numId w:val="3"/>
      </w:numPr>
      <w:tabs>
        <w:tab w:val="clear" w:pos="1440"/>
        <w:tab w:val="num" w:pos="360"/>
      </w:tabs>
      <w:spacing w:after="240"/>
      <w:ind w:left="0" w:firstLine="0"/>
      <w:jc w:val="left"/>
      <w:outlineLvl w:val="2"/>
    </w:pPr>
    <w:rPr>
      <w:lang w:eastAsia="en-US"/>
    </w:rPr>
  </w:style>
  <w:style w:type="paragraph" w:customStyle="1" w:styleId="Sub-Para2underX">
    <w:name w:val="Sub-Para 2 under X."/>
    <w:basedOn w:val="Normal"/>
    <w:rsid w:val="000E4987"/>
    <w:pPr>
      <w:widowControl/>
      <w:numPr>
        <w:ilvl w:val="3"/>
        <w:numId w:val="2"/>
      </w:numPr>
      <w:tabs>
        <w:tab w:val="clear" w:pos="1800"/>
        <w:tab w:val="num" w:pos="360"/>
      </w:tabs>
      <w:spacing w:after="240"/>
      <w:ind w:left="0" w:firstLine="0"/>
      <w:jc w:val="left"/>
      <w:outlineLvl w:val="3"/>
    </w:pPr>
    <w:rPr>
      <w:lang w:eastAsia="en-US"/>
    </w:rPr>
  </w:style>
  <w:style w:type="paragraph" w:customStyle="1" w:styleId="Sub-Para2underXY">
    <w:name w:val="Sub-Para 2 under X.Y"/>
    <w:basedOn w:val="Normal"/>
    <w:rsid w:val="000E4987"/>
    <w:pPr>
      <w:widowControl/>
      <w:numPr>
        <w:ilvl w:val="3"/>
        <w:numId w:val="3"/>
      </w:numPr>
      <w:tabs>
        <w:tab w:val="clear" w:pos="2160"/>
        <w:tab w:val="num" w:pos="360"/>
      </w:tabs>
      <w:spacing w:after="240"/>
      <w:ind w:left="0" w:firstLine="0"/>
      <w:jc w:val="left"/>
      <w:outlineLvl w:val="3"/>
    </w:pPr>
    <w:rPr>
      <w:lang w:eastAsia="en-US"/>
    </w:rPr>
  </w:style>
  <w:style w:type="paragraph" w:customStyle="1" w:styleId="Sub-Para3underX">
    <w:name w:val="Sub-Para 3 under X."/>
    <w:basedOn w:val="Normal"/>
    <w:rsid w:val="000E4987"/>
    <w:pPr>
      <w:widowControl/>
      <w:numPr>
        <w:ilvl w:val="4"/>
        <w:numId w:val="2"/>
      </w:numPr>
      <w:tabs>
        <w:tab w:val="clear" w:pos="1440"/>
        <w:tab w:val="num" w:pos="360"/>
      </w:tabs>
      <w:spacing w:after="240"/>
      <w:ind w:left="0" w:firstLine="0"/>
      <w:jc w:val="left"/>
      <w:outlineLvl w:val="4"/>
    </w:pPr>
    <w:rPr>
      <w:lang w:eastAsia="en-US"/>
    </w:rPr>
  </w:style>
  <w:style w:type="paragraph" w:customStyle="1" w:styleId="Sub-Para3underXY">
    <w:name w:val="Sub-Para 3 under X.Y"/>
    <w:basedOn w:val="Normal"/>
    <w:rsid w:val="000E4987"/>
    <w:pPr>
      <w:widowControl/>
      <w:numPr>
        <w:ilvl w:val="4"/>
        <w:numId w:val="3"/>
      </w:numPr>
      <w:tabs>
        <w:tab w:val="clear" w:pos="1800"/>
        <w:tab w:val="num" w:pos="360"/>
      </w:tabs>
      <w:spacing w:after="240"/>
      <w:ind w:left="0" w:firstLine="0"/>
      <w:jc w:val="left"/>
      <w:outlineLvl w:val="4"/>
    </w:pPr>
    <w:rPr>
      <w:lang w:eastAsia="en-US"/>
    </w:rPr>
  </w:style>
  <w:style w:type="paragraph" w:customStyle="1" w:styleId="Sub-Para4underX">
    <w:name w:val="Sub-Para 4 under X."/>
    <w:basedOn w:val="Normal"/>
    <w:rsid w:val="000E4987"/>
    <w:pPr>
      <w:widowControl/>
      <w:numPr>
        <w:ilvl w:val="5"/>
        <w:numId w:val="2"/>
      </w:numPr>
      <w:tabs>
        <w:tab w:val="clear" w:pos="2160"/>
        <w:tab w:val="num" w:pos="360"/>
      </w:tabs>
      <w:spacing w:after="240"/>
      <w:ind w:left="0" w:firstLine="0"/>
      <w:jc w:val="left"/>
      <w:outlineLvl w:val="5"/>
    </w:pPr>
    <w:rPr>
      <w:lang w:eastAsia="en-US"/>
    </w:rPr>
  </w:style>
  <w:style w:type="paragraph" w:customStyle="1" w:styleId="Sub-Para4underXY">
    <w:name w:val="Sub-Para 4 under X.Y"/>
    <w:basedOn w:val="Normal"/>
    <w:rsid w:val="000E4987"/>
    <w:pPr>
      <w:widowControl/>
      <w:numPr>
        <w:ilvl w:val="5"/>
        <w:numId w:val="3"/>
      </w:numPr>
      <w:tabs>
        <w:tab w:val="clear" w:pos="2520"/>
        <w:tab w:val="num" w:pos="360"/>
      </w:tabs>
      <w:spacing w:after="240"/>
      <w:ind w:left="0" w:firstLine="0"/>
      <w:jc w:val="left"/>
      <w:outlineLvl w:val="5"/>
    </w:pPr>
    <w:rPr>
      <w:lang w:eastAsia="en-US"/>
    </w:rPr>
  </w:style>
  <w:style w:type="paragraph" w:customStyle="1" w:styleId="Bullet">
    <w:name w:val="Bullet"/>
    <w:basedOn w:val="Normal"/>
    <w:rsid w:val="000E4987"/>
    <w:pPr>
      <w:widowControl/>
      <w:numPr>
        <w:numId w:val="4"/>
      </w:numPr>
      <w:tabs>
        <w:tab w:val="clear" w:pos="1440"/>
        <w:tab w:val="num" w:pos="360"/>
      </w:tabs>
      <w:ind w:left="0" w:firstLine="0"/>
      <w:jc w:val="left"/>
    </w:pPr>
    <w:rPr>
      <w:lang w:eastAsia="en-US"/>
    </w:rPr>
  </w:style>
  <w:style w:type="table" w:styleId="TableGrid">
    <w:name w:val="Table Grid"/>
    <w:basedOn w:val="TableNormal"/>
    <w:rsid w:val="00DC5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dear">
    <w:name w:val="Let: dear"/>
    <w:basedOn w:val="Normal"/>
    <w:rsid w:val="00DC56ED"/>
    <w:pPr>
      <w:widowControl/>
      <w:tabs>
        <w:tab w:val="left" w:pos="5400"/>
        <w:tab w:val="left" w:pos="7200"/>
      </w:tabs>
      <w:ind w:firstLine="0"/>
      <w:jc w:val="left"/>
    </w:pPr>
    <w:rPr>
      <w:szCs w:val="20"/>
      <w:lang w:eastAsia="en-US"/>
    </w:rPr>
  </w:style>
  <w:style w:type="paragraph" w:customStyle="1" w:styleId="CLEDSchedAnnexNo">
    <w:name w:val="CLED Sched./Annex No."/>
    <w:basedOn w:val="Normal"/>
    <w:link w:val="CLEDSchedAnnexNoChar"/>
    <w:rsid w:val="00FB1B5F"/>
    <w:pPr>
      <w:keepNext/>
      <w:widowControl/>
      <w:ind w:firstLine="0"/>
      <w:jc w:val="right"/>
    </w:pPr>
    <w:rPr>
      <w:szCs w:val="20"/>
      <w:u w:val="single"/>
      <w:lang w:eastAsia="en-US"/>
    </w:rPr>
  </w:style>
  <w:style w:type="character" w:customStyle="1" w:styleId="CLEDSchedAnnexNoChar">
    <w:name w:val="CLED Sched./Annex No. Char"/>
    <w:link w:val="CLEDSchedAnnexNo"/>
    <w:rsid w:val="00FB1B5F"/>
    <w:rPr>
      <w:sz w:val="24"/>
      <w:u w:val="single"/>
      <w:lang w:val="en-US" w:eastAsia="en-US" w:bidi="ar-SA"/>
    </w:rPr>
  </w:style>
  <w:style w:type="paragraph" w:customStyle="1" w:styleId="CLEDSchedAnnexTitle">
    <w:name w:val="CLED Sched./Annex Title"/>
    <w:basedOn w:val="Normal"/>
    <w:link w:val="CLEDSchedAnnexTitleChar"/>
    <w:rsid w:val="00FB1B5F"/>
    <w:pPr>
      <w:widowControl/>
      <w:ind w:firstLine="0"/>
      <w:jc w:val="center"/>
    </w:pPr>
    <w:rPr>
      <w:szCs w:val="20"/>
      <w:u w:val="single"/>
      <w:lang w:eastAsia="en-US"/>
    </w:rPr>
  </w:style>
  <w:style w:type="character" w:customStyle="1" w:styleId="CLEDSchedAnnexTitleChar">
    <w:name w:val="CLED Sched./Annex Title Char"/>
    <w:link w:val="CLEDSchedAnnexTitle"/>
    <w:rsid w:val="00FB1B5F"/>
    <w:rPr>
      <w:sz w:val="24"/>
      <w:u w:val="single"/>
      <w:lang w:val="en-US" w:eastAsia="en-US" w:bidi="ar-SA"/>
    </w:rPr>
  </w:style>
  <w:style w:type="character" w:styleId="CommentReference">
    <w:name w:val="annotation reference"/>
    <w:semiHidden/>
    <w:rsid w:val="005975B7"/>
    <w:rPr>
      <w:sz w:val="16"/>
      <w:szCs w:val="16"/>
    </w:rPr>
  </w:style>
  <w:style w:type="paragraph" w:styleId="CommentText">
    <w:name w:val="annotation text"/>
    <w:basedOn w:val="Normal"/>
    <w:semiHidden/>
    <w:rsid w:val="005975B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975B7"/>
    <w:rPr>
      <w:b/>
      <w:bCs/>
    </w:rPr>
  </w:style>
  <w:style w:type="paragraph" w:customStyle="1" w:styleId="Default">
    <w:name w:val="Default"/>
    <w:rsid w:val="00EF46F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rsid w:val="00EF46F3"/>
    <w:rPr>
      <w:color w:val="auto"/>
    </w:rPr>
  </w:style>
  <w:style w:type="character" w:customStyle="1" w:styleId="BankNormalChar">
    <w:name w:val="BankNormal Char"/>
    <w:rsid w:val="00FF17A3"/>
    <w:rPr>
      <w:sz w:val="24"/>
      <w:lang w:val="en-US" w:eastAsia="ar-SA" w:bidi="ar-SA"/>
    </w:rPr>
  </w:style>
  <w:style w:type="paragraph" w:styleId="Date">
    <w:name w:val="Date"/>
    <w:basedOn w:val="Normal"/>
    <w:rsid w:val="0041060A"/>
    <w:pPr>
      <w:widowControl/>
      <w:ind w:firstLine="0"/>
      <w:jc w:val="left"/>
    </w:pPr>
    <w:rPr>
      <w:szCs w:val="20"/>
      <w:lang w:eastAsia="en-US"/>
    </w:rPr>
  </w:style>
  <w:style w:type="paragraph" w:styleId="TOC1">
    <w:name w:val="toc 1"/>
    <w:basedOn w:val="Normal"/>
    <w:next w:val="Normal"/>
    <w:autoRedefine/>
    <w:semiHidden/>
    <w:rsid w:val="003C1012"/>
    <w:pPr>
      <w:keepNext/>
      <w:keepLines/>
      <w:tabs>
        <w:tab w:val="left" w:pos="1920"/>
        <w:tab w:val="right" w:leader="dot" w:pos="8630"/>
      </w:tabs>
      <w:ind w:firstLine="0"/>
      <w:jc w:val="left"/>
    </w:pPr>
    <w:rPr>
      <w:b/>
      <w:spacing w:val="-2"/>
      <w:sz w:val="20"/>
      <w:szCs w:val="20"/>
      <w:lang w:val="en-GB" w:eastAsia="en-US"/>
    </w:rPr>
  </w:style>
  <w:style w:type="character" w:customStyle="1" w:styleId="Style11pt">
    <w:name w:val="Style 11 pt"/>
    <w:rsid w:val="008758DC"/>
    <w:rPr>
      <w:sz w:val="22"/>
    </w:rPr>
  </w:style>
  <w:style w:type="paragraph" w:customStyle="1" w:styleId="ChapterNumber">
    <w:name w:val="ChapterNumber"/>
    <w:basedOn w:val="Normal"/>
    <w:next w:val="Normal"/>
    <w:rsid w:val="00FA7D83"/>
    <w:pPr>
      <w:widowControl/>
      <w:spacing w:after="360"/>
      <w:ind w:firstLine="0"/>
      <w:jc w:val="left"/>
    </w:pPr>
    <w:rPr>
      <w:szCs w:val="20"/>
      <w:lang w:eastAsia="en-US"/>
    </w:rPr>
  </w:style>
  <w:style w:type="character" w:customStyle="1" w:styleId="FooterChar">
    <w:name w:val="Footer Char"/>
    <w:link w:val="Footer"/>
    <w:uiPriority w:val="99"/>
    <w:rsid w:val="0000352E"/>
    <w:rPr>
      <w:sz w:val="24"/>
    </w:rPr>
  </w:style>
  <w:style w:type="character" w:styleId="FollowedHyperlink">
    <w:name w:val="FollowedHyperlink"/>
    <w:rsid w:val="003C73C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5E5E8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go.worldbank.org/UOW6J00TJ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2F2C0043A054EA59C9EB755D720BB" ma:contentTypeVersion="9" ma:contentTypeDescription="Create a new document." ma:contentTypeScope="" ma:versionID="80a1e698fa9749eaad290a0600a18f9e">
  <xsd:schema xmlns:xsd="http://www.w3.org/2001/XMLSchema" xmlns:xs="http://www.w3.org/2001/XMLSchema" xmlns:p="http://schemas.microsoft.com/office/2006/metadata/properties" xmlns:ns2="abbf90d4-baab-4615-9d73-823dc2d19cb2" xmlns:ns3="e2a279c2-c217-4964-9270-1e35e3d70049" targetNamespace="http://schemas.microsoft.com/office/2006/metadata/properties" ma:root="true" ma:fieldsID="f6221e70c0471cb1d71d0420ad6417ed" ns2:_="" ns3:_="">
    <xsd:import namespace="abbf90d4-baab-4615-9d73-823dc2d19cb2"/>
    <xsd:import namespace="e2a279c2-c217-4964-9270-1e35e3d70049"/>
    <xsd:element name="properties">
      <xsd:complexType>
        <xsd:sequence>
          <xsd:element name="documentManagement">
            <xsd:complexType>
              <xsd:all>
                <xsd:element ref="ns2:Commodity" minOccurs="0"/>
                <xsd:element ref="ns2:Commodity_x0020_Type" minOccurs="0"/>
                <xsd:element ref="ns2:Cycle_x0020_Phase" minOccurs="0"/>
                <xsd:element ref="ns2:Document_x0020_Type" minOccurs="0"/>
                <xsd:element ref="ns2:End_x0020_User" minOccurs="0"/>
                <xsd:element ref="ns2:Locale" minOccurs="0"/>
                <xsd:element ref="ns2:Process_x0020_Type" minOccurs="0"/>
                <xsd:element ref="ns3:Popula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f90d4-baab-4615-9d73-823dc2d19cb2" elementFormDefault="qualified">
    <xsd:import namespace="http://schemas.microsoft.com/office/2006/documentManagement/types"/>
    <xsd:import namespace="http://schemas.microsoft.com/office/infopath/2007/PartnerControls"/>
    <xsd:element name="Commodity" ma:index="2" nillable="true" ma:displayName="Commodity" ma:default="Other documents" ma:format="Dropdown" ma:internalName="Commodity0">
      <xsd:simpleType>
        <xsd:restriction base="dms:Choice">
          <xsd:enumeration value="Cafeteria services"/>
          <xsd:enumeration value="Cleaning services"/>
          <xsd:enumeration value="eConsultant2"/>
          <xsd:enumeration value="Editing services"/>
          <xsd:enumeration value="Fuel (Diesel, gasoline, etc.)"/>
          <xsd:enumeration value="IT Hardware (Printers)"/>
          <xsd:enumeration value="Operations consulting"/>
          <xsd:enumeration value="Security guard services"/>
          <xsd:enumeration value="Temporary staffing services"/>
          <xsd:enumeration value="Vehicle maintenance"/>
          <xsd:enumeration value="Vehicle purchase"/>
          <xsd:enumeration value="Contract administration"/>
          <xsd:enumeration value="Pre-solicitation"/>
          <xsd:enumeration value="Solicitation &amp; selection"/>
          <xsd:enumeration value="Other documents"/>
        </xsd:restriction>
      </xsd:simpleType>
    </xsd:element>
    <xsd:element name="Commodity_x0020_Type" ma:index="3" nillable="true" ma:displayName="Commodity Type" ma:default="Procurement process" ma:format="Dropdown" ma:internalName="Commodity_x0020_Type0">
      <xsd:simpleType>
        <xsd:restriction base="dms:Choice">
          <xsd:enumeration value="Consulting"/>
          <xsd:enumeration value="Goods"/>
          <xsd:enumeration value="Services"/>
          <xsd:enumeration value="Software licenses"/>
          <xsd:enumeration value="Subscriptions"/>
          <xsd:enumeration value="Procurement process"/>
        </xsd:restriction>
      </xsd:simpleType>
    </xsd:element>
    <xsd:element name="Cycle_x0020_Phase" ma:index="4" nillable="true" ma:displayName="Cycle Phase" ma:default="All" ma:format="Dropdown" ma:internalName="Cycle_x0020_Phase">
      <xsd:simpleType>
        <xsd:restriction base="dms:Choice">
          <xsd:enumeration value="All"/>
          <xsd:enumeration value="Plan/Pre-solicitation"/>
          <xsd:enumeration value="Solicit/Solicitation"/>
          <xsd:enumeration value="Award/Selection &amp; Award"/>
          <xsd:enumeration value="Manage/Contract Administration"/>
        </xsd:restriction>
      </xsd:simpleType>
    </xsd:element>
    <xsd:element name="Document_x0020_Type" ma:index="5" nillable="true" ma:displayName="Document Type" ma:default="Template" ma:description="Corporate Procurement metadata tagging" ma:format="Dropdown" ma:internalName="Document_x0020_Type0">
      <xsd:simpleType>
        <xsd:restriction base="dms:Choice">
          <xsd:enumeration value="Instructions"/>
          <xsd:enumeration value="Newsletter"/>
          <xsd:enumeration value="Practice Notes"/>
          <xsd:enumeration value="Presentation"/>
          <xsd:enumeration value="Process Flow"/>
          <xsd:enumeration value="QRG"/>
          <xsd:enumeration value="Reference Material"/>
          <xsd:enumeration value="Resource"/>
          <xsd:enumeration value="Template"/>
          <xsd:enumeration value="Tool"/>
          <xsd:enumeration value="Video"/>
        </xsd:restriction>
      </xsd:simpleType>
    </xsd:element>
    <xsd:element name="End_x0020_User" ma:index="6" nillable="true" ma:displayName="End User" ma:default="Corporate Procurement" ma:format="Dropdown" ma:internalName="End_x0020_User">
      <xsd:simpleType>
        <xsd:restriction base="dms:Choice">
          <xsd:enumeration value="All"/>
          <xsd:enumeration value="Client"/>
          <xsd:enumeration value="Contract/Project Manager"/>
          <xsd:enumeration value="Corporate Procurement"/>
        </xsd:restriction>
      </xsd:simpleType>
    </xsd:element>
    <xsd:element name="Locale" ma:index="7" nillable="true" ma:displayName="Locale" ma:default="All" ma:format="Dropdown" ma:internalName="Locale0">
      <xsd:simpleType>
        <xsd:restriction base="dms:Choice">
          <xsd:enumeration value="All"/>
          <xsd:enumeration value="Country Office"/>
          <xsd:enumeration value="Headquarters"/>
        </xsd:restriction>
      </xsd:simpleType>
    </xsd:element>
    <xsd:element name="Process_x0020_Type" ma:index="8" nillable="true" ma:displayName="Process Type" ma:default="All" ma:format="Dropdown" ma:internalName="Process_x0020_Type">
      <xsd:simpleType>
        <xsd:restriction base="dms:Choice">
          <xsd:enumeration value="All"/>
          <xsd:enumeration value="Admin Portal"/>
          <xsd:enumeration value="Business Continuity"/>
          <xsd:enumeration value="Category Management"/>
          <xsd:enumeration value="Contract"/>
          <xsd:enumeration value="eConsultant2"/>
          <xsd:enumeration value="eTendering"/>
          <xsd:enumeration value="IFB"/>
          <xsd:enumeration value="Procurement Committee"/>
          <xsd:enumeration value="Purchase Order"/>
          <xsd:enumeration value="REI"/>
          <xsd:enumeration value="RFI"/>
          <xsd:enumeration value="RFP"/>
          <xsd:enumeration value="RFQ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279c2-c217-4964-9270-1e35e3d70049" elementFormDefault="qualified">
    <xsd:import namespace="http://schemas.microsoft.com/office/2006/documentManagement/types"/>
    <xsd:import namespace="http://schemas.microsoft.com/office/infopath/2007/PartnerControls"/>
    <xsd:element name="Popularity" ma:index="9" nillable="true" ma:displayName="Popularity" ma:default="Low" ma:format="Dropdown" ma:internalName="Popularity">
      <xsd:simpleType>
        <xsd:restriction base="dms:Choice">
          <xsd:enumeration value="Low"/>
          <xsd:enumeration value="Medium"/>
          <xsd:enumeration value="Hig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A5B81-042F-496B-898D-1F7031AF5F3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479399E-1B46-4A5D-B6BB-D4C36DB3B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D14A6-DAAB-41DC-A2E2-784288642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f90d4-baab-4615-9d73-823dc2d19cb2"/>
    <ds:schemaRef ds:uri="e2a279c2-c217-4964-9270-1e35e3d70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1161</Words>
  <Characters>6619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Firm Qualification Questionnaire</vt:lpstr>
    </vt:vector>
  </TitlesOfParts>
  <Company>World Bank Group</Company>
  <LinksUpToDate>false</LinksUpToDate>
  <CharactersWithSpaces>7765</CharactersWithSpaces>
  <SharedDoc>false</SharedDoc>
  <HLinks>
    <vt:vector size="6" baseType="variant">
      <vt:variant>
        <vt:i4>3342391</vt:i4>
      </vt:variant>
      <vt:variant>
        <vt:i4>0</vt:i4>
      </vt:variant>
      <vt:variant>
        <vt:i4>0</vt:i4>
      </vt:variant>
      <vt:variant>
        <vt:i4>5</vt:i4>
      </vt:variant>
      <vt:variant>
        <vt:lpwstr>http://go.worldbank.org/UOW6J00TJ0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 Qualification Questionnaire</dc:title>
  <dc:subject/>
  <dc:creator>Andrei Mikhnev</dc:creator>
  <cp:keywords/>
  <cp:lastModifiedBy>Jose Perez</cp:lastModifiedBy>
  <cp:revision>2</cp:revision>
  <cp:lastPrinted>2016-06-11T00:55:00Z</cp:lastPrinted>
  <dcterms:created xsi:type="dcterms:W3CDTF">2018-02-20T15:03:00Z</dcterms:created>
  <dcterms:modified xsi:type="dcterms:W3CDTF">2018-02-20T15:03:00Z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B2000Macros">
    <vt:bool>true</vt:bool>
  </property>
  <property fmtid="{D5CDD505-2E9C-101B-9397-08002B2CF9AE}" pid="3" name="Commodity0">
    <vt:lpwstr>Operations consulting</vt:lpwstr>
  </property>
  <property fmtid="{D5CDD505-2E9C-101B-9397-08002B2CF9AE}" pid="4" name="End User">
    <vt:lpwstr>All</vt:lpwstr>
  </property>
  <property fmtid="{D5CDD505-2E9C-101B-9397-08002B2CF9AE}" pid="5" name="Popularity">
    <vt:lpwstr>Low</vt:lpwstr>
  </property>
  <property fmtid="{D5CDD505-2E9C-101B-9397-08002B2CF9AE}" pid="6" name="Commodity Type0">
    <vt:lpwstr>Procurement process</vt:lpwstr>
  </property>
  <property fmtid="{D5CDD505-2E9C-101B-9397-08002B2CF9AE}" pid="7" name="Cycle Phase">
    <vt:lpwstr>Plan/Pre-solicitation</vt:lpwstr>
  </property>
  <property fmtid="{D5CDD505-2E9C-101B-9397-08002B2CF9AE}" pid="8" name="Document Type0">
    <vt:lpwstr>Template</vt:lpwstr>
  </property>
  <property fmtid="{D5CDD505-2E9C-101B-9397-08002B2CF9AE}" pid="9" name="Locale0">
    <vt:lpwstr>All</vt:lpwstr>
  </property>
  <property fmtid="{D5CDD505-2E9C-101B-9397-08002B2CF9AE}" pid="10" name="Process Type">
    <vt:lpwstr>eConsultant2</vt:lpwstr>
  </property>
</Properties>
</file>