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PLANTILLA PARA CARTA DE RESPALDO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Lugar, Fecha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A:  Los miembros del Consejo del Fondo Fiduciario de Múltiples Donantes de OGP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Estimados Señores y Señoras,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Nosotros, los abajo firmantes, respaldamos la solicitud de apoyo del Fondo Fiduciario de OGP para la creación conjunta de nuestro Plan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Nacional / Local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]. A través de un debate en nuestro foro de múltiples partes interesadas, hemos acordado que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nombre de la principal Organización de Sociedad Civil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 actuará como el solicitante principal y coordinará las actividades y las partes interesadas de los gobiernos y de la sociedad civil en el proceso de co-creación. Por la presente presentamos la Solicitud con Propuestas Técnicas y Financieras completas y el Certificado de Eligibilidad en un archivo separado.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Entendemos que realizará una revisión para garantizar la relevancia y viabilidad técnica y financiera de todas las propuestas. Agradecemos su consideración.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Atentamente, 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</w:t>
        <w:tab/>
        <w:tab/>
        <w:t xml:space="preserve">    </w:t>
        <w:tab/>
        <w:tab/>
        <w:t xml:space="preserve">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Firma Autorizada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  <w:tab/>
        <w:tab/>
        <w:tab/>
        <w:tab/>
        <w:tab/>
        <w:t xml:space="preserve">   </w:t>
        <w:tab/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Firma Autorizada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  <w:tab/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 y Título</w:t>
        <w:tab/>
        <w:tab/>
        <w:tab/>
        <w:t xml:space="preserve">    </w:t>
        <w:tab/>
        <w:t xml:space="preserve">    </w:t>
        <w:tab/>
        <w:tab/>
        <w:t xml:space="preserve">Nombre y Título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  Agencia de Gobierno</w:t>
        <w:tab/>
        <w:tab/>
        <w:tab/>
        <w:t xml:space="preserve">    </w:t>
        <w:tab/>
        <w:tab/>
        <w:t xml:space="preserve">Nombre Organización de Sociedad Civil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Dirección</w:t>
        <w:tab/>
        <w:tab/>
        <w:tab/>
        <w:tab/>
        <w:tab/>
        <w:tab/>
        <w:t xml:space="preserve">    </w:t>
        <w:tab/>
        <w:t xml:space="preserve">Dirección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