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19" w:rsidRDefault="00523319"/>
    <w:p w:rsidR="00044AA2" w:rsidRPr="00044AA2" w:rsidRDefault="00044AA2" w:rsidP="00044A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3115" cy="2290515"/>
            <wp:effectExtent l="0" t="0" r="0" b="0"/>
            <wp:docPr id="1" name="Picture 1" descr="https://lh6.googleusercontent.com/8JO0V_VzgIYtAaVvScyezL72W5fhAGdRQiFHohhNwBfsGzG9IwjHTsW8nzZhgTGVXAdq5A7EZg8c9PZrtu6we7D_BAIFT0wUoHgzUtXIkrqIdsiMR7ukQwbEEjk6bnGTpQ=w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8JO0V_VzgIYtAaVvScyezL72W5fhAGdRQiFHohhNwBfsGzG9IwjHTsW8nzZhgTGVXAdq5A7EZg8c9PZrtu6we7D_BAIFT0wUoHgzUtXIkrqIdsiMR7ukQwbEEjk6bnGTpQ=w2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34" cy="229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ძირითად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გამოწვევებს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აწყდებით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მუნიციპალიტეტის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მხრიდან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ინფორმაციის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მიღების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კუთხით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? </w:t>
      </w:r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50.6pt;height:57pt" o:ole="">
            <v:imagedata r:id="rId5" o:title=""/>
          </v:shape>
          <w:control r:id="rId6" w:name="DefaultOcxName" w:shapeid="_x0000_i1059"/>
        </w:object>
      </w:r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თქვენი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აზრით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რისი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გაუმჯობესება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შეიძლება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იმისათვის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რომ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მუნიციპალიტეტის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საქმიანობა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იყოს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კიდევ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უფრო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ღია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გამჭვირვალე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? </w:t>
      </w:r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8" type="#_x0000_t75" style="width:150.6pt;height:57pt" o:ole="">
            <v:imagedata r:id="rId5" o:title=""/>
          </v:shape>
          <w:control r:id="rId7" w:name="DefaultOcxName1" w:shapeid="_x0000_i1058"/>
        </w:object>
      </w:r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სფეროებს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გამოყოფდით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რომელზეც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მუნიციპალიტეტმა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მეტი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ინფორმაცია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უნდა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გამოაქვეყნოს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? (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დააკონკრეტეთ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: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სახის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ინფორმაცია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?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ფორმით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?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მაგ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.: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სოციალური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მედია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ვებგვერდი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პირისპირ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შეხვედრები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საინფორმაციო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ბროშურები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დაფები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ტელევიზია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რადიო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გაზეთი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.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.); </w:t>
      </w:r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7" type="#_x0000_t75" style="width:150.6pt;height:57pt" o:ole="">
            <v:imagedata r:id="rId5" o:title=""/>
          </v:shape>
          <w:control r:id="rId8" w:name="DefaultOcxName2" w:shapeid="_x0000_i1057"/>
        </w:object>
      </w:r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lastRenderedPageBreak/>
        <w:t>როგორ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შეაფასებდით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მონაწილეობის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შესაძლებლობებს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ადგილობრივი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ხელისუფლების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გადაწყვეტილებების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მიღების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პროცესში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?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გაქვთ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თუ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შეგრძნება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რომ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შეგიძლიათ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ამ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პროცესზე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მოახდინოთ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ზეგავლენა</w:t>
      </w:r>
      <w:proofErr w:type="spellEnd"/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6" type="#_x0000_t75" style="width:150.6pt;height:57pt" o:ole="">
            <v:imagedata r:id="rId5" o:title=""/>
          </v:shape>
          <w:control r:id="rId9" w:name="DefaultOcxName3" w:shapeid="_x0000_i1056"/>
        </w:object>
      </w:r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როგორ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შეიძლება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ადგილობრივმა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ხელისუფლებამ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გაზარდოს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საზოგადოების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მონაწილეობა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გადაწყვეტილების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მიღების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პროცესში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?</w:t>
      </w:r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150.6pt;height:57pt" o:ole="">
            <v:imagedata r:id="rId5" o:title=""/>
          </v:shape>
          <w:control r:id="rId10" w:name="DefaultOcxName4" w:shapeid="_x0000_i1055"/>
        </w:object>
      </w:r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თქვენი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აზრით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იქნებოდა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მოქალაქეთა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მონაწილეობის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გაზრდის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ყველაზე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ეფექტური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გზა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?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საკითხებზე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სახით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შეიძლება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საზოგადოების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ჩართულობის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ხელშეწყობა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? (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მაგ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.: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ინფრასტრუქტურის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პროექტების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დაგეგმვა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/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განხორციელება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ადგილობრივი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ბიუჯეტის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დაგეგმვა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/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განხორციელება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სოციალური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დახმარების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განსაზღვრა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გარემოს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დაცვა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სხვა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.)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ანგარიშვალდებულება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:</w:t>
      </w:r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4" type="#_x0000_t75" style="width:150.6pt;height:57pt" o:ole="">
            <v:imagedata r:id="rId5" o:title=""/>
          </v:shape>
          <w:control r:id="rId11" w:name="DefaultOcxName5" w:shapeid="_x0000_i1054"/>
        </w:object>
      </w:r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თქვენი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აზრით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როგორ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უნდა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უპასუხოს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უკეთ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ადგილობრივმა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ხელისუფლებამ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მოქალაქეთა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კითხვებს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ან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მოსაზრებებს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გადაწყვეტილების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მიღების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პროცესში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?</w:t>
      </w:r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3" type="#_x0000_t75" style="width:150.6pt;height:57pt" o:ole="">
            <v:imagedata r:id="rId5" o:title=""/>
          </v:shape>
          <w:control r:id="rId12" w:name="DefaultOcxName6" w:shapeid="_x0000_i1053"/>
        </w:object>
      </w:r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ფორმატში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ისურვებდით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გადაწყვეტილების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მიმღები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პირებისგან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მათ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მიერ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შემუშავებულ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საპროექტო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წინადადებების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,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მიღებული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გადაწყვეტილებებისა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მათი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განხორციელების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შესახებ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გაწეული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საქმიანობის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ანგარიშების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მოქალაქეებისთვის</w:t>
      </w:r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 </w:t>
      </w:r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გაცნობას</w:t>
      </w:r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lastRenderedPageBreak/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2" type="#_x0000_t75" style="width:150.6pt;height:57pt" o:ole="">
            <v:imagedata r:id="rId5" o:title=""/>
          </v:shape>
          <w:control r:id="rId13" w:name="DefaultOcxName7" w:shapeid="_x0000_i1052"/>
        </w:object>
      </w:r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ზომების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გატარებას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მიიჩნევთ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აუცილებლად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ადგილობრივი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ხელისუფლების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მხრიდან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მეტი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კეთილსინდისირებისთვის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?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გამოყოფდით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თუ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რომელიმე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პრიორიტეტულ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სფეროს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? (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მაგ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.: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საჯარო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რესურსების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მიზნობრივად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განკარგვას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შესყიდვების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სამართლიანობისა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გამჭვირვალობის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გაზრდას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ეთიკის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ნორმების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დაცვას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დასაქმების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სამართლიან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პირობებს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სხვა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.)</w:t>
      </w:r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1" type="#_x0000_t75" style="width:150.6pt;height:57pt" o:ole="">
            <v:imagedata r:id="rId5" o:title=""/>
          </v:shape>
          <w:control r:id="rId14" w:name="DefaultOcxName8" w:shapeid="_x0000_i1051"/>
        </w:object>
      </w:r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სერვისებს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ინფორმაციას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ან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მონაწილეობის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შესაძლებლობებს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ისურვებდით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ელექტრონული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პლატფორმების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მობილური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სერვისების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(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მაგ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: SMS)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თუ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სოციალური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მედიის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სახით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?</w:t>
      </w:r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0" type="#_x0000_t75" style="width:150.6pt;height:57pt" o:ole="">
            <v:imagedata r:id="rId5" o:title=""/>
          </v:shape>
          <w:control r:id="rId15" w:name="DefaultOcxName9" w:shapeid="_x0000_i1050"/>
        </w:object>
      </w:r>
    </w:p>
    <w:p w:rsidR="00044AA2" w:rsidRPr="00044AA2" w:rsidRDefault="00044AA2" w:rsidP="00044AA2">
      <w:pPr>
        <w:shd w:val="clear" w:color="auto" w:fill="FFFFFF"/>
        <w:spacing w:line="360" w:lineRule="atLeast"/>
        <w:rPr>
          <w:rFonts w:ascii="Helvetica" w:eastAsia="Times New Roman" w:hAnsi="Helvetica" w:cs="Helvetica"/>
          <w:color w:val="202124"/>
          <w:sz w:val="24"/>
          <w:szCs w:val="24"/>
        </w:rPr>
      </w:pP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სფეროში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წარმოგიდგენიათ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ინოვაციური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ტექნოლოგიების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დანერგვა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რაც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გაზრდის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მუნიციპალიტეტის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ღიაობას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,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ანგარიშვალდებულებასა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და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მოქალაქეთა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მონაწილეობას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ადგილობრივი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გადაწყვეტილების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მიღების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 xml:space="preserve"> </w:t>
      </w:r>
      <w:proofErr w:type="spellStart"/>
      <w:r w:rsidRPr="00044AA2">
        <w:rPr>
          <w:rFonts w:ascii="Sylfaen" w:eastAsia="Times New Roman" w:hAnsi="Sylfaen" w:cs="Sylfaen"/>
          <w:color w:val="202124"/>
          <w:sz w:val="24"/>
          <w:szCs w:val="24"/>
        </w:rPr>
        <w:t>პროცესებში</w:t>
      </w:r>
      <w:proofErr w:type="spellEnd"/>
      <w:r w:rsidRPr="00044AA2">
        <w:rPr>
          <w:rFonts w:ascii="Helvetica" w:eastAsia="Times New Roman" w:hAnsi="Helvetica" w:cs="Helvetica"/>
          <w:color w:val="202124"/>
          <w:sz w:val="24"/>
          <w:szCs w:val="24"/>
        </w:rPr>
        <w:t>?</w:t>
      </w:r>
    </w:p>
    <w:p w:rsidR="00044AA2" w:rsidRPr="00044AA2" w:rsidRDefault="00044AA2" w:rsidP="00044AA2">
      <w:pPr>
        <w:shd w:val="clear" w:color="auto" w:fill="FFFFFF"/>
        <w:spacing w:after="0" w:line="300" w:lineRule="atLeast"/>
        <w:textAlignment w:val="top"/>
        <w:rPr>
          <w:rFonts w:ascii="Arial" w:eastAsia="Times New Roman" w:hAnsi="Arial" w:cs="Arial"/>
          <w:color w:val="70757A"/>
          <w:spacing w:val="3"/>
          <w:sz w:val="21"/>
          <w:szCs w:val="21"/>
        </w:rPr>
      </w:pPr>
      <w:r w:rsidRPr="00044AA2">
        <w:rPr>
          <w:rFonts w:ascii="Arial" w:eastAsia="Times New Roman" w:hAnsi="Arial" w:cs="Arial"/>
          <w:color w:val="70757A"/>
          <w:spacing w:val="3"/>
          <w:sz w:val="21"/>
          <w:szCs w:val="21"/>
        </w:rPr>
        <w:t>Your answer</w:t>
      </w:r>
    </w:p>
    <w:p w:rsidR="00044AA2" w:rsidRPr="00044AA2" w:rsidRDefault="00044AA2" w:rsidP="00044AA2">
      <w:pPr>
        <w:shd w:val="clear" w:color="auto" w:fill="FFFFFF"/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044AA2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9" type="#_x0000_t75" style="width:150.6pt;height:57pt" o:ole="">
            <v:imagedata r:id="rId5" o:title=""/>
          </v:shape>
          <w:control r:id="rId16" w:name="DefaultOcxName10" w:shapeid="_x0000_i1049"/>
        </w:object>
      </w:r>
    </w:p>
    <w:p w:rsidR="00044AA2" w:rsidRPr="00044AA2" w:rsidRDefault="00044AA2" w:rsidP="00044AA2">
      <w:pPr>
        <w:shd w:val="clear" w:color="auto" w:fill="673AB7"/>
        <w:spacing w:after="0" w:line="540" w:lineRule="atLeast"/>
        <w:jc w:val="center"/>
        <w:rPr>
          <w:rFonts w:ascii="Arial" w:eastAsia="Times New Roman" w:hAnsi="Arial" w:cs="Arial"/>
          <w:color w:val="FFFFFF"/>
          <w:spacing w:val="4"/>
          <w:sz w:val="21"/>
          <w:szCs w:val="21"/>
        </w:rPr>
      </w:pPr>
      <w:r w:rsidRPr="00044AA2">
        <w:rPr>
          <w:rFonts w:ascii="Arial" w:eastAsia="Times New Roman" w:hAnsi="Arial" w:cs="Arial"/>
          <w:color w:val="FFFFFF"/>
          <w:spacing w:val="4"/>
          <w:sz w:val="21"/>
          <w:szCs w:val="21"/>
        </w:rPr>
        <w:t>Submit</w:t>
      </w:r>
    </w:p>
    <w:p w:rsidR="00044AA2" w:rsidRPr="00044AA2" w:rsidRDefault="00044AA2" w:rsidP="00044AA2">
      <w:pPr>
        <w:shd w:val="clear" w:color="auto" w:fill="F0EBF8"/>
        <w:spacing w:after="0" w:line="540" w:lineRule="atLeast"/>
        <w:jc w:val="center"/>
        <w:rPr>
          <w:rFonts w:ascii="Arial" w:eastAsia="Times New Roman" w:hAnsi="Arial" w:cs="Arial"/>
          <w:color w:val="673AB7"/>
          <w:spacing w:val="4"/>
          <w:sz w:val="21"/>
          <w:szCs w:val="21"/>
        </w:rPr>
      </w:pPr>
      <w:r w:rsidRPr="00044AA2">
        <w:rPr>
          <w:rFonts w:ascii="Arial" w:eastAsia="Times New Roman" w:hAnsi="Arial" w:cs="Arial"/>
          <w:color w:val="673AB7"/>
          <w:spacing w:val="4"/>
          <w:sz w:val="21"/>
          <w:szCs w:val="21"/>
        </w:rPr>
        <w:t>Clear form</w:t>
      </w:r>
    </w:p>
    <w:p w:rsidR="00044AA2" w:rsidRDefault="00044AA2"/>
    <w:sectPr w:rsidR="00044AA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09"/>
    <w:rsid w:val="00044AA2"/>
    <w:rsid w:val="00442709"/>
    <w:rsid w:val="0052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F4B36"/>
  <w15:chartTrackingRefBased/>
  <w15:docId w15:val="{A986AC67-0859-4032-AD1B-C9E1843B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044AA2"/>
  </w:style>
  <w:style w:type="paragraph" w:styleId="NormalWeb">
    <w:name w:val="Normal (Web)"/>
    <w:basedOn w:val="Normal"/>
    <w:uiPriority w:val="99"/>
    <w:semiHidden/>
    <w:unhideWhenUsed/>
    <w:rsid w:val="0004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pefkd">
    <w:name w:val="npefkd"/>
    <w:basedOn w:val="DefaultParagraphFont"/>
    <w:rsid w:val="0004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851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734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139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7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7046515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46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4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38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35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49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408741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78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3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1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80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51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35135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88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7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06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9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252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460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16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126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2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0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71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082346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9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8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4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09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18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512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6778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4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4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3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5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05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7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8893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374851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0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54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0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8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55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15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994038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031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9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8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70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285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43524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2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1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49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4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1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9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896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94768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5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1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53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8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5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6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90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0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515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539846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0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9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0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54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8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49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4953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0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2023-03-13T10:54:00Z</dcterms:created>
  <dcterms:modified xsi:type="dcterms:W3CDTF">2023-03-13T10:54:00Z</dcterms:modified>
</cp:coreProperties>
</file>