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EA9120" w14:textId="49B651D7" w:rsidR="00EE1FE0" w:rsidRPr="00EE0E14" w:rsidRDefault="00EE1FE0" w:rsidP="00EE1FE0">
      <w:pPr>
        <w:jc w:val="center"/>
        <w:rPr>
          <w:b/>
          <w:bCs/>
        </w:rPr>
      </w:pPr>
      <w:r w:rsidRPr="00EE0E14">
        <w:rPr>
          <w:b/>
          <w:bCs/>
        </w:rPr>
        <w:t>Capacitación al Comité de Gobierno Abierto Local</w:t>
      </w:r>
    </w:p>
    <w:p w14:paraId="61223529" w14:textId="53AF3A97" w:rsidR="00EE1FE0" w:rsidRPr="00EE0E14" w:rsidRDefault="00EE1FE0" w:rsidP="00EE1FE0">
      <w:pPr>
        <w:jc w:val="center"/>
        <w:rPr>
          <w:b/>
          <w:bCs/>
        </w:rPr>
      </w:pPr>
      <w:r w:rsidRPr="00EE0E14">
        <w:rPr>
          <w:b/>
          <w:bCs/>
        </w:rPr>
        <w:t>por la Secretaría de Transparencia y Lucha Contra la Corrupción.</w:t>
      </w:r>
    </w:p>
    <w:p w14:paraId="146210C5" w14:textId="65A6206F" w:rsidR="00EE1FE0" w:rsidRDefault="00EE1FE0" w:rsidP="00EE1FE0">
      <w:r w:rsidRPr="00EE0E14">
        <w:rPr>
          <w:b/>
          <w:bCs/>
        </w:rPr>
        <w:t>Fecha:</w:t>
      </w:r>
      <w:r>
        <w:t>25 de octubre 2024</w:t>
      </w:r>
    </w:p>
    <w:p w14:paraId="57DE95F4" w14:textId="61BEE2B7" w:rsidR="006F7615" w:rsidRDefault="006F7615" w:rsidP="006F7615">
      <w:r>
        <w:t>La capacitación al Comité de Gobierno Abierto Local por la Secretaría de Transparencia y Lucha Contra la Corrupción se llevo a cabo vía zoom, dónde asistieron representantes del CGAL, equipo municipal y el monitor local independiente, representado por el Lic. Donal Reyes de la Universidad San Miguel Arcángel de Honduras (USMAH).</w:t>
      </w:r>
    </w:p>
    <w:p w14:paraId="5525E45A" w14:textId="77777777" w:rsidR="00EE0E14" w:rsidRDefault="006F7615" w:rsidP="006F7615">
      <w:r>
        <w:t>La capacitación fue dirigida por el Lic. Joancarlo Padilla de la STLCC. Después de la bienvenida, hizo la introducción y reforzando los conocimientos, de que es gobierno abierto local</w:t>
      </w:r>
      <w:r w:rsidR="00EE0E14">
        <w:t>.</w:t>
      </w:r>
    </w:p>
    <w:p w14:paraId="6387B1F3" w14:textId="13746619" w:rsidR="006F7615" w:rsidRPr="00EE0E14" w:rsidRDefault="00EE0E14" w:rsidP="006F7615">
      <w:pPr>
        <w:rPr>
          <w:b/>
          <w:bCs/>
        </w:rPr>
      </w:pPr>
      <w:r w:rsidRPr="00EE0E14">
        <w:rPr>
          <w:b/>
          <w:bCs/>
        </w:rPr>
        <w:t>F</w:t>
      </w:r>
      <w:r>
        <w:rPr>
          <w:b/>
          <w:bCs/>
        </w:rPr>
        <w:t>u</w:t>
      </w:r>
      <w:r w:rsidR="006F7615" w:rsidRPr="00EE0E14">
        <w:rPr>
          <w:b/>
          <w:bCs/>
        </w:rPr>
        <w:t xml:space="preserve">nciones del Comité de Gobierno Abierto Local.as cuales son: </w:t>
      </w:r>
    </w:p>
    <w:p w14:paraId="40B7AED8" w14:textId="442876AE" w:rsidR="006F7615" w:rsidRDefault="006F7615" w:rsidP="006F7615">
      <w:pPr>
        <w:pStyle w:val="Prrafodelista"/>
        <w:numPr>
          <w:ilvl w:val="0"/>
          <w:numId w:val="1"/>
        </w:numPr>
      </w:pPr>
      <w:r>
        <w:t>Estratégicas; que conlleva la planificación, coordinación y liderazgo del proceso de cocreación del Plan de Acción de Gobierno Abierto Local (PAGAL).</w:t>
      </w:r>
      <w:r w:rsidR="0048067B">
        <w:t xml:space="preserve"> Ser enlace técnico entre la GAL Y la STLCC.</w:t>
      </w:r>
    </w:p>
    <w:p w14:paraId="4B507CE9" w14:textId="431335DD" w:rsidR="006F7615" w:rsidRDefault="006F7615" w:rsidP="006F7615">
      <w:pPr>
        <w:pStyle w:val="Prrafodelista"/>
        <w:numPr>
          <w:ilvl w:val="0"/>
          <w:numId w:val="1"/>
        </w:numPr>
      </w:pPr>
      <w:r>
        <w:t>Operativas: la ejecución, monitoreo, seguimiento, comunicación de las acciones del PAGAL.</w:t>
      </w:r>
      <w:r w:rsidR="005F2318">
        <w:t xml:space="preserve"> Organizar que todos los sectores participen, sistematizar insumos de cada jornada de socialización, y mostrar avances del PAGAL</w:t>
      </w:r>
    </w:p>
    <w:p w14:paraId="2DCDB4B3" w14:textId="3D4B48C4" w:rsidR="00EE0E14" w:rsidRPr="00EE0E14" w:rsidRDefault="00EE0E14" w:rsidP="00EE0E14">
      <w:pPr>
        <w:rPr>
          <w:b/>
          <w:bCs/>
        </w:rPr>
      </w:pPr>
      <w:r w:rsidRPr="00EE0E14">
        <w:rPr>
          <w:b/>
          <w:bCs/>
        </w:rPr>
        <w:t>Jornada de sensibilización y consulta</w:t>
      </w:r>
    </w:p>
    <w:p w14:paraId="4EA71E7B" w14:textId="77777777" w:rsidR="00EE0E14" w:rsidRDefault="00EE0E14" w:rsidP="00EE0E14">
      <w:r>
        <w:t>Objetivos:</w:t>
      </w:r>
    </w:p>
    <w:p w14:paraId="28E842A3" w14:textId="108D95F1" w:rsidR="00EE0E14" w:rsidRDefault="00EE0E14" w:rsidP="00EE0E14">
      <w:r>
        <w:t xml:space="preserve">- Informar a la ciudadanía sobre la alianza de GAL, sus principios y como </w:t>
      </w:r>
      <w:r w:rsidR="00CF5335">
        <w:t>fortalecerá</w:t>
      </w:r>
      <w:r>
        <w:t xml:space="preserve"> la gobernabilidad.</w:t>
      </w:r>
    </w:p>
    <w:p w14:paraId="498936DF" w14:textId="6E80EE4D" w:rsidR="00EE0E14" w:rsidRDefault="00EE0E14" w:rsidP="00EE0E14">
      <w:r>
        <w:t>- Capacitar sobre el proceso de cocreación del PAGAL.</w:t>
      </w:r>
    </w:p>
    <w:p w14:paraId="19A76FE9" w14:textId="572917D6" w:rsidR="00EE0E14" w:rsidRDefault="00EE0E14" w:rsidP="00EE0E14">
      <w:r>
        <w:t xml:space="preserve">- Consulta ciudadana, para identificar las principales necesidades municipales a través de </w:t>
      </w:r>
      <w:proofErr w:type="spellStart"/>
      <w:r>
        <w:t>uns</w:t>
      </w:r>
      <w:proofErr w:type="spellEnd"/>
      <w:r>
        <w:t xml:space="preserve"> ficha técnica.</w:t>
      </w:r>
    </w:p>
    <w:p w14:paraId="6EE90675" w14:textId="79842236" w:rsidR="00CF5335" w:rsidRPr="00CF5335" w:rsidRDefault="00CF5335" w:rsidP="00EE0E14">
      <w:pPr>
        <w:rPr>
          <w:b/>
          <w:bCs/>
        </w:rPr>
      </w:pPr>
      <w:r w:rsidRPr="00CF5335">
        <w:rPr>
          <w:b/>
          <w:bCs/>
        </w:rPr>
        <w:t>Etapas y proceso de la jornada se sensibilización y Consulta</w:t>
      </w:r>
    </w:p>
    <w:p w14:paraId="66719E89" w14:textId="3B4FA573" w:rsidR="00CF5335" w:rsidRDefault="00CF5335" w:rsidP="00CF5335">
      <w:pPr>
        <w:pStyle w:val="Prrafodelista"/>
        <w:numPr>
          <w:ilvl w:val="0"/>
          <w:numId w:val="2"/>
        </w:numPr>
      </w:pPr>
      <w:r>
        <w:t>Conversatorio en mesas de trabajo</w:t>
      </w:r>
    </w:p>
    <w:p w14:paraId="670DBB9C" w14:textId="433A323A" w:rsidR="00CF5335" w:rsidRDefault="00CF5335" w:rsidP="00CF5335">
      <w:pPr>
        <w:pStyle w:val="Prrafodelista"/>
        <w:numPr>
          <w:ilvl w:val="0"/>
          <w:numId w:val="2"/>
        </w:numPr>
      </w:pPr>
      <w:r>
        <w:t>Llenado de fichas</w:t>
      </w:r>
    </w:p>
    <w:p w14:paraId="44DA97FC" w14:textId="080794D9" w:rsidR="00CF5335" w:rsidRDefault="00CF5335" w:rsidP="00CF5335">
      <w:pPr>
        <w:pStyle w:val="Prrafodelista"/>
        <w:numPr>
          <w:ilvl w:val="0"/>
          <w:numId w:val="2"/>
        </w:numPr>
      </w:pPr>
      <w:r>
        <w:t>Identificación de necesidades</w:t>
      </w:r>
    </w:p>
    <w:p w14:paraId="7F438A29" w14:textId="30CCFE07" w:rsidR="00CF5335" w:rsidRDefault="00CF5335" w:rsidP="00CF5335">
      <w:pPr>
        <w:pStyle w:val="Prrafodelista"/>
        <w:numPr>
          <w:ilvl w:val="0"/>
          <w:numId w:val="2"/>
        </w:numPr>
      </w:pPr>
      <w:r>
        <w:t>Plenaria de discusión.</w:t>
      </w:r>
    </w:p>
    <w:p w14:paraId="31D8034B" w14:textId="7A1DFDA5" w:rsidR="00CF5335" w:rsidRDefault="007F008E" w:rsidP="00CF5335">
      <w:r>
        <w:t>-</w:t>
      </w:r>
      <w:r w:rsidR="00CF5335">
        <w:t>Sistematizas la información y formularlas en</w:t>
      </w:r>
      <w:r>
        <w:t xml:space="preserve"> al menos</w:t>
      </w:r>
      <w:r w:rsidR="00CF5335">
        <w:t xml:space="preserve"> dos compromisos</w:t>
      </w:r>
      <w:r>
        <w:t>. Fecha: del 10 de noviembre al 13 de diciembre 2024.</w:t>
      </w:r>
    </w:p>
    <w:p w14:paraId="1DF740DF" w14:textId="25A1687B" w:rsidR="00EE0E14" w:rsidRDefault="00EE0E14" w:rsidP="00EE0E14">
      <w:pPr>
        <w:rPr>
          <w:b/>
          <w:bCs/>
        </w:rPr>
      </w:pPr>
      <w:r w:rsidRPr="00EE0E14">
        <w:rPr>
          <w:b/>
          <w:bCs/>
        </w:rPr>
        <w:t>Consultas y respuestas</w:t>
      </w:r>
    </w:p>
    <w:p w14:paraId="5B4A0215" w14:textId="5CF8C9A9" w:rsidR="007F008E" w:rsidRPr="007F008E" w:rsidRDefault="007F008E" w:rsidP="00EE0E14">
      <w:r w:rsidRPr="007F008E">
        <w:t>P) ¿Cuántas mesas técnicas podemos formar y cuantas fichas aplicar?</w:t>
      </w:r>
    </w:p>
    <w:p w14:paraId="4590B724" w14:textId="1BE8122A" w:rsidR="007F008E" w:rsidRPr="007F008E" w:rsidRDefault="007F008E" w:rsidP="00EE0E14">
      <w:r w:rsidRPr="007F008E">
        <w:t>R) Se puede aplicar una ficha por mesa de al menos 10 personas, pero si necesitan mas fichas las podemos aplicar.</w:t>
      </w:r>
    </w:p>
    <w:p w14:paraId="6EDECA7E" w14:textId="09378F67" w:rsidR="007F008E" w:rsidRPr="007F008E" w:rsidRDefault="007F008E" w:rsidP="00EE0E14">
      <w:r w:rsidRPr="007F008E">
        <w:t>P) ¿ Se puede agregar más personas al CGAL?</w:t>
      </w:r>
    </w:p>
    <w:p w14:paraId="435A5BC4" w14:textId="7C0BA66F" w:rsidR="007F008E" w:rsidRDefault="007F008E" w:rsidP="00EE0E14">
      <w:pPr>
        <w:rPr>
          <w:b/>
          <w:bCs/>
        </w:rPr>
      </w:pPr>
      <w:r w:rsidRPr="007F008E">
        <w:lastRenderedPageBreak/>
        <w:t xml:space="preserve">R) En este momento ya no, porque se necesita de una asamblea, puede hacerse en la próxima organización del CGAL, pero aclarar </w:t>
      </w:r>
      <w:r w:rsidR="00A66BC5" w:rsidRPr="007F008E">
        <w:t>que,</w:t>
      </w:r>
      <w:r w:rsidRPr="007F008E">
        <w:t xml:space="preserve"> aunque no son del CGAL ellos son parte de proceso al participar en las asambleas</w:t>
      </w:r>
      <w:r>
        <w:rPr>
          <w:b/>
          <w:bCs/>
        </w:rPr>
        <w:t>.</w:t>
      </w:r>
    </w:p>
    <w:p w14:paraId="553EF591" w14:textId="20BB9047" w:rsidR="007F008E" w:rsidRDefault="007F008E" w:rsidP="00EE0E14">
      <w:pPr>
        <w:rPr>
          <w:b/>
          <w:bCs/>
        </w:rPr>
      </w:pPr>
      <w:r>
        <w:rPr>
          <w:b/>
          <w:bCs/>
        </w:rPr>
        <w:t>Acuerdos:</w:t>
      </w:r>
    </w:p>
    <w:p w14:paraId="128370EE" w14:textId="6F247341" w:rsidR="007F008E" w:rsidRDefault="007F008E" w:rsidP="007F008E">
      <w:pPr>
        <w:pStyle w:val="Prrafodelista"/>
        <w:numPr>
          <w:ilvl w:val="0"/>
          <w:numId w:val="3"/>
        </w:numPr>
        <w:rPr>
          <w:b/>
          <w:bCs/>
        </w:rPr>
      </w:pPr>
      <w:r w:rsidRPr="007F008E">
        <w:t xml:space="preserve">Presentar a OGP Local el </w:t>
      </w:r>
      <w:r w:rsidR="00A66BC5" w:rsidRPr="007F008E">
        <w:t>Órgano</w:t>
      </w:r>
      <w:r w:rsidRPr="007F008E">
        <w:t xml:space="preserve"> monitor Local y registrarlo mediante oficio emitido por la Universidad USMAH, los datos de la persona responsable de hacer las revisiones necesarias</w:t>
      </w:r>
      <w:r w:rsidRPr="007F008E">
        <w:rPr>
          <w:b/>
          <w:bCs/>
        </w:rPr>
        <w:t>.</w:t>
      </w:r>
    </w:p>
    <w:p w14:paraId="2D786505" w14:textId="485BAD2F" w:rsidR="007F008E" w:rsidRDefault="007F008E" w:rsidP="007F008E">
      <w:pPr>
        <w:pStyle w:val="Prrafodelista"/>
        <w:numPr>
          <w:ilvl w:val="0"/>
          <w:numId w:val="3"/>
        </w:numPr>
      </w:pPr>
      <w:r w:rsidRPr="007F008E">
        <w:t>Crear un grupo de WhatsApp e integrar a los miembros de STLCC, GHL, CGAL, Equipo Municipal, Órgano monitor local.</w:t>
      </w:r>
    </w:p>
    <w:p w14:paraId="32230E1F" w14:textId="399E53A9" w:rsidR="00A66BC5" w:rsidRDefault="00A66BC5" w:rsidP="007F008E">
      <w:pPr>
        <w:pStyle w:val="Prrafodelista"/>
        <w:numPr>
          <w:ilvl w:val="0"/>
          <w:numId w:val="3"/>
        </w:numPr>
      </w:pPr>
      <w:r>
        <w:t xml:space="preserve">Compartir material informativo sobre los ejes temáticos que se abordaran en la consulta. </w:t>
      </w:r>
    </w:p>
    <w:p w14:paraId="2E9D45F7" w14:textId="43D844C9" w:rsidR="00A66BC5" w:rsidRPr="007F008E" w:rsidRDefault="00A66BC5" w:rsidP="007F008E">
      <w:pPr>
        <w:pStyle w:val="Prrafodelista"/>
        <w:numPr>
          <w:ilvl w:val="0"/>
          <w:numId w:val="3"/>
        </w:numPr>
      </w:pPr>
      <w:r>
        <w:t xml:space="preserve">Reunión día viernes 8 de noviembre 2024 con el equipo de STLCC para hacer </w:t>
      </w:r>
      <w:r w:rsidR="00C559C0">
        <w:t>una simulación</w:t>
      </w:r>
      <w:r>
        <w:t xml:space="preserve"> del llenado del formulario de la jornada de socialización y consulta.</w:t>
      </w:r>
    </w:p>
    <w:p w14:paraId="1531B432" w14:textId="77777777" w:rsidR="007F008E" w:rsidRPr="00EE0E14" w:rsidRDefault="007F008E" w:rsidP="00EE0E14">
      <w:pPr>
        <w:rPr>
          <w:b/>
          <w:bCs/>
        </w:rPr>
      </w:pPr>
    </w:p>
    <w:p w14:paraId="3F37F042" w14:textId="77777777" w:rsidR="00EE0E14" w:rsidRDefault="00EE0E14" w:rsidP="00EE0E14"/>
    <w:p w14:paraId="2D7F038E" w14:textId="4AF039A9" w:rsidR="00EE1FE0" w:rsidRPr="00C559C0" w:rsidRDefault="00EE1FE0" w:rsidP="00EE1FE0">
      <w:pPr>
        <w:rPr>
          <w:b/>
          <w:bCs/>
        </w:rPr>
      </w:pPr>
      <w:r w:rsidRPr="00C559C0">
        <w:rPr>
          <w:b/>
          <w:bCs/>
        </w:rPr>
        <w:t>Asistencia: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62"/>
        <w:gridCol w:w="2552"/>
        <w:gridCol w:w="5380"/>
      </w:tblGrid>
      <w:tr w:rsidR="00E46F85" w14:paraId="000A43F1" w14:textId="77777777" w:rsidTr="00E46F85">
        <w:tc>
          <w:tcPr>
            <w:tcW w:w="562" w:type="dxa"/>
          </w:tcPr>
          <w:p w14:paraId="19F82013" w14:textId="469B04CB" w:rsidR="00E46F85" w:rsidRDefault="00E46F85" w:rsidP="00EE1FE0">
            <w:r>
              <w:t>N°</w:t>
            </w:r>
          </w:p>
        </w:tc>
        <w:tc>
          <w:tcPr>
            <w:tcW w:w="2552" w:type="dxa"/>
          </w:tcPr>
          <w:p w14:paraId="05A9E88F" w14:textId="7E478CF9" w:rsidR="00E46F85" w:rsidRDefault="00E46F85" w:rsidP="00EE1FE0">
            <w:r>
              <w:t>Nombre</w:t>
            </w:r>
          </w:p>
        </w:tc>
        <w:tc>
          <w:tcPr>
            <w:tcW w:w="5380" w:type="dxa"/>
          </w:tcPr>
          <w:p w14:paraId="624B5BB6" w14:textId="74FEF3F5" w:rsidR="00E46F85" w:rsidRDefault="00E46F85" w:rsidP="00EE1FE0">
            <w:r>
              <w:t>Organización / Sector</w:t>
            </w:r>
          </w:p>
        </w:tc>
      </w:tr>
      <w:tr w:rsidR="00E46F85" w14:paraId="167654CD" w14:textId="77777777" w:rsidTr="00E46F85">
        <w:tc>
          <w:tcPr>
            <w:tcW w:w="562" w:type="dxa"/>
          </w:tcPr>
          <w:p w14:paraId="338CC4CE" w14:textId="7B8D2B47" w:rsidR="00E46F85" w:rsidRDefault="00E46F85" w:rsidP="00EE1FE0">
            <w:r>
              <w:t>1</w:t>
            </w:r>
          </w:p>
        </w:tc>
        <w:tc>
          <w:tcPr>
            <w:tcW w:w="2552" w:type="dxa"/>
          </w:tcPr>
          <w:p w14:paraId="24DD1A77" w14:textId="5EF336DE" w:rsidR="00E46F85" w:rsidRDefault="00E46F85" w:rsidP="00EE1FE0">
            <w:r>
              <w:t>Joancarlo Padilla</w:t>
            </w:r>
          </w:p>
        </w:tc>
        <w:tc>
          <w:tcPr>
            <w:tcW w:w="5380" w:type="dxa"/>
          </w:tcPr>
          <w:p w14:paraId="514D1DA0" w14:textId="559F63F5" w:rsidR="00E46F85" w:rsidRDefault="00E46F85" w:rsidP="00EE1FE0">
            <w:r>
              <w:t>STLCC</w:t>
            </w:r>
          </w:p>
        </w:tc>
      </w:tr>
      <w:tr w:rsidR="00E46F85" w14:paraId="37F5755E" w14:textId="77777777" w:rsidTr="00E46F85">
        <w:tc>
          <w:tcPr>
            <w:tcW w:w="562" w:type="dxa"/>
          </w:tcPr>
          <w:p w14:paraId="1947BDE2" w14:textId="71C242E1" w:rsidR="00E46F85" w:rsidRDefault="00E46F85" w:rsidP="00EE1FE0">
            <w:r>
              <w:t>2</w:t>
            </w:r>
          </w:p>
        </w:tc>
        <w:tc>
          <w:tcPr>
            <w:tcW w:w="2552" w:type="dxa"/>
          </w:tcPr>
          <w:p w14:paraId="76CABBAE" w14:textId="3A66EABA" w:rsidR="00E46F85" w:rsidRDefault="00E46F85" w:rsidP="00EE1FE0">
            <w:r>
              <w:t>Keylin</w:t>
            </w:r>
          </w:p>
        </w:tc>
        <w:tc>
          <w:tcPr>
            <w:tcW w:w="5380" w:type="dxa"/>
          </w:tcPr>
          <w:p w14:paraId="5A8EEBB5" w14:textId="62DA63E3" w:rsidR="00E46F85" w:rsidRDefault="00E46F85" w:rsidP="00EE1FE0">
            <w:r>
              <w:t>STLCC</w:t>
            </w:r>
          </w:p>
        </w:tc>
      </w:tr>
      <w:tr w:rsidR="00E46F85" w14:paraId="3E1A0E27" w14:textId="77777777" w:rsidTr="00E46F85">
        <w:tc>
          <w:tcPr>
            <w:tcW w:w="562" w:type="dxa"/>
          </w:tcPr>
          <w:p w14:paraId="3BEDDDB5" w14:textId="448CB28A" w:rsidR="00E46F85" w:rsidRDefault="00E46F85" w:rsidP="00EE1FE0">
            <w:r>
              <w:t>3</w:t>
            </w:r>
          </w:p>
        </w:tc>
        <w:tc>
          <w:tcPr>
            <w:tcW w:w="2552" w:type="dxa"/>
          </w:tcPr>
          <w:p w14:paraId="73DA4B0E" w14:textId="704C588C" w:rsidR="00E46F85" w:rsidRDefault="00E46F85" w:rsidP="00EE1FE0">
            <w:r>
              <w:t>Yajaira Bonilla</w:t>
            </w:r>
          </w:p>
        </w:tc>
        <w:tc>
          <w:tcPr>
            <w:tcW w:w="5380" w:type="dxa"/>
          </w:tcPr>
          <w:p w14:paraId="187E3DEB" w14:textId="6F36EAD8" w:rsidR="00E46F85" w:rsidRDefault="00E46F85" w:rsidP="00EE1FE0">
            <w:r>
              <w:t>STLCC</w:t>
            </w:r>
          </w:p>
        </w:tc>
      </w:tr>
      <w:tr w:rsidR="00E46F85" w14:paraId="0B34DE54" w14:textId="77777777" w:rsidTr="00E46F85">
        <w:tc>
          <w:tcPr>
            <w:tcW w:w="562" w:type="dxa"/>
          </w:tcPr>
          <w:p w14:paraId="74AD1156" w14:textId="64AA3B43" w:rsidR="00E46F85" w:rsidRDefault="00E46F85" w:rsidP="00EE1FE0">
            <w:r>
              <w:t>4</w:t>
            </w:r>
          </w:p>
        </w:tc>
        <w:tc>
          <w:tcPr>
            <w:tcW w:w="2552" w:type="dxa"/>
          </w:tcPr>
          <w:p w14:paraId="549FEF7F" w14:textId="2F5F437E" w:rsidR="00E46F85" w:rsidRDefault="00E46F85" w:rsidP="00EE1FE0">
            <w:r>
              <w:t>Virginia Pineda</w:t>
            </w:r>
          </w:p>
        </w:tc>
        <w:tc>
          <w:tcPr>
            <w:tcW w:w="5380" w:type="dxa"/>
          </w:tcPr>
          <w:p w14:paraId="16B3CFBA" w14:textId="05D2387B" w:rsidR="00E46F85" w:rsidRDefault="00E46F85" w:rsidP="00EE1FE0">
            <w:r>
              <w:t>CGAL</w:t>
            </w:r>
          </w:p>
        </w:tc>
      </w:tr>
      <w:tr w:rsidR="00E46F85" w14:paraId="25370189" w14:textId="77777777" w:rsidTr="00E46F85">
        <w:tc>
          <w:tcPr>
            <w:tcW w:w="562" w:type="dxa"/>
          </w:tcPr>
          <w:p w14:paraId="59EC0B13" w14:textId="71B05F17" w:rsidR="00E46F85" w:rsidRDefault="00E46F85" w:rsidP="00EE1FE0">
            <w:r>
              <w:t>5</w:t>
            </w:r>
          </w:p>
        </w:tc>
        <w:tc>
          <w:tcPr>
            <w:tcW w:w="2552" w:type="dxa"/>
          </w:tcPr>
          <w:p w14:paraId="1FB0BA08" w14:textId="2E7F04E8" w:rsidR="00E46F85" w:rsidRDefault="00E46F85" w:rsidP="00EE1FE0">
            <w:r>
              <w:t>Aminta Duran</w:t>
            </w:r>
          </w:p>
        </w:tc>
        <w:tc>
          <w:tcPr>
            <w:tcW w:w="5380" w:type="dxa"/>
          </w:tcPr>
          <w:p w14:paraId="59DD98AD" w14:textId="4543B23D" w:rsidR="00E46F85" w:rsidRDefault="00E46F85" w:rsidP="00EE1FE0">
            <w:r>
              <w:t>CGAL</w:t>
            </w:r>
          </w:p>
        </w:tc>
      </w:tr>
      <w:tr w:rsidR="00E46F85" w14:paraId="372AA741" w14:textId="77777777" w:rsidTr="00E46F85">
        <w:tc>
          <w:tcPr>
            <w:tcW w:w="562" w:type="dxa"/>
          </w:tcPr>
          <w:p w14:paraId="5BD5C87D" w14:textId="163CE8D3" w:rsidR="00E46F85" w:rsidRDefault="00E46F85" w:rsidP="00EE1FE0">
            <w:r>
              <w:t>6</w:t>
            </w:r>
          </w:p>
        </w:tc>
        <w:tc>
          <w:tcPr>
            <w:tcW w:w="2552" w:type="dxa"/>
          </w:tcPr>
          <w:p w14:paraId="1A33AFCD" w14:textId="4F71CD17" w:rsidR="00E46F85" w:rsidRDefault="00E46F85" w:rsidP="00EE1FE0">
            <w:r>
              <w:t>Edder Domínguez</w:t>
            </w:r>
          </w:p>
        </w:tc>
        <w:tc>
          <w:tcPr>
            <w:tcW w:w="5380" w:type="dxa"/>
          </w:tcPr>
          <w:p w14:paraId="4BEBFBE0" w14:textId="0EBA0EBD" w:rsidR="00E46F85" w:rsidRDefault="00E46F85" w:rsidP="00EE1FE0">
            <w:r>
              <w:t>CGAL</w:t>
            </w:r>
          </w:p>
        </w:tc>
      </w:tr>
      <w:tr w:rsidR="00E46F85" w14:paraId="3290360B" w14:textId="77777777" w:rsidTr="00E46F85">
        <w:tc>
          <w:tcPr>
            <w:tcW w:w="562" w:type="dxa"/>
          </w:tcPr>
          <w:p w14:paraId="51AA7E52" w14:textId="39BC96AF" w:rsidR="00E46F85" w:rsidRDefault="00E46F85" w:rsidP="00EE1FE0">
            <w:r>
              <w:t>7</w:t>
            </w:r>
          </w:p>
        </w:tc>
        <w:tc>
          <w:tcPr>
            <w:tcW w:w="2552" w:type="dxa"/>
          </w:tcPr>
          <w:p w14:paraId="5D84ADDA" w14:textId="33795B26" w:rsidR="00E46F85" w:rsidRDefault="00E46F85" w:rsidP="00EE1FE0">
            <w:r>
              <w:t>Carlos Orellana</w:t>
            </w:r>
          </w:p>
        </w:tc>
        <w:tc>
          <w:tcPr>
            <w:tcW w:w="5380" w:type="dxa"/>
          </w:tcPr>
          <w:p w14:paraId="460E6D9F" w14:textId="11B50C83" w:rsidR="00E46F85" w:rsidRDefault="00E46F85" w:rsidP="00EE1FE0">
            <w:r>
              <w:t>CGAL</w:t>
            </w:r>
          </w:p>
        </w:tc>
      </w:tr>
      <w:tr w:rsidR="00E46F85" w14:paraId="0121A541" w14:textId="77777777" w:rsidTr="00E46F85">
        <w:tc>
          <w:tcPr>
            <w:tcW w:w="562" w:type="dxa"/>
          </w:tcPr>
          <w:p w14:paraId="2F166EC1" w14:textId="12ED7B9D" w:rsidR="00E46F85" w:rsidRDefault="00E46F85" w:rsidP="00EE1FE0">
            <w:r>
              <w:t>8</w:t>
            </w:r>
          </w:p>
        </w:tc>
        <w:tc>
          <w:tcPr>
            <w:tcW w:w="2552" w:type="dxa"/>
          </w:tcPr>
          <w:p w14:paraId="74629B0E" w14:textId="14BCEE80" w:rsidR="00E46F85" w:rsidRDefault="00E46F85" w:rsidP="00EE1FE0">
            <w:r>
              <w:t>Elvin Guillen</w:t>
            </w:r>
          </w:p>
        </w:tc>
        <w:tc>
          <w:tcPr>
            <w:tcW w:w="5380" w:type="dxa"/>
          </w:tcPr>
          <w:p w14:paraId="05E36EE3" w14:textId="51B109D4" w:rsidR="00E46F85" w:rsidRDefault="00E46F85" w:rsidP="00EE1FE0">
            <w:r>
              <w:t>Equipo Municipal GAL</w:t>
            </w:r>
          </w:p>
        </w:tc>
      </w:tr>
      <w:tr w:rsidR="00E46F85" w14:paraId="1B4378C8" w14:textId="77777777" w:rsidTr="00E46F85">
        <w:tc>
          <w:tcPr>
            <w:tcW w:w="562" w:type="dxa"/>
          </w:tcPr>
          <w:p w14:paraId="4676F0ED" w14:textId="3BABE6D0" w:rsidR="00E46F85" w:rsidRDefault="00E46F85" w:rsidP="00EE1FE0">
            <w:r>
              <w:t>9</w:t>
            </w:r>
          </w:p>
        </w:tc>
        <w:tc>
          <w:tcPr>
            <w:tcW w:w="2552" w:type="dxa"/>
          </w:tcPr>
          <w:p w14:paraId="7A07A9A4" w14:textId="0AA3BC2E" w:rsidR="00E46F85" w:rsidRDefault="00E46F85" w:rsidP="00EE1FE0">
            <w:r>
              <w:t>Erika Moreno</w:t>
            </w:r>
          </w:p>
        </w:tc>
        <w:tc>
          <w:tcPr>
            <w:tcW w:w="5380" w:type="dxa"/>
          </w:tcPr>
          <w:p w14:paraId="1303FE67" w14:textId="2E8D262D" w:rsidR="00E46F85" w:rsidRDefault="00E46F85" w:rsidP="00EE1FE0">
            <w:r>
              <w:t>Equipo Municipal GAL</w:t>
            </w:r>
          </w:p>
        </w:tc>
      </w:tr>
      <w:tr w:rsidR="00E46F85" w14:paraId="55340F9A" w14:textId="77777777" w:rsidTr="00E46F85">
        <w:tc>
          <w:tcPr>
            <w:tcW w:w="562" w:type="dxa"/>
          </w:tcPr>
          <w:p w14:paraId="5A3777F9" w14:textId="610AB7AA" w:rsidR="00E46F85" w:rsidRDefault="00E46F85" w:rsidP="00EE1FE0">
            <w:r>
              <w:t>10</w:t>
            </w:r>
          </w:p>
        </w:tc>
        <w:tc>
          <w:tcPr>
            <w:tcW w:w="2552" w:type="dxa"/>
          </w:tcPr>
          <w:p w14:paraId="2B282B97" w14:textId="5C05811F" w:rsidR="00E46F85" w:rsidRDefault="00E46F85" w:rsidP="00EE1FE0">
            <w:r>
              <w:t>Gregorio Coello</w:t>
            </w:r>
          </w:p>
        </w:tc>
        <w:tc>
          <w:tcPr>
            <w:tcW w:w="5380" w:type="dxa"/>
          </w:tcPr>
          <w:p w14:paraId="3F1CF6C7" w14:textId="703BDA64" w:rsidR="00E46F85" w:rsidRDefault="00E46F85" w:rsidP="00EE1FE0">
            <w:r>
              <w:t>Equipo Municipal GAL</w:t>
            </w:r>
          </w:p>
        </w:tc>
      </w:tr>
      <w:tr w:rsidR="00E46F85" w14:paraId="49670ADB" w14:textId="77777777" w:rsidTr="00E46F85">
        <w:tc>
          <w:tcPr>
            <w:tcW w:w="562" w:type="dxa"/>
          </w:tcPr>
          <w:p w14:paraId="0202EE9E" w14:textId="4DE35E5D" w:rsidR="00E46F85" w:rsidRDefault="00E46F85" w:rsidP="00EE1FE0">
            <w:r>
              <w:t>11</w:t>
            </w:r>
          </w:p>
        </w:tc>
        <w:tc>
          <w:tcPr>
            <w:tcW w:w="2552" w:type="dxa"/>
          </w:tcPr>
          <w:p w14:paraId="6D26324D" w14:textId="1D027303" w:rsidR="00E46F85" w:rsidRDefault="00E46F85" w:rsidP="00EE1FE0">
            <w:r>
              <w:t>Mayra Coello</w:t>
            </w:r>
          </w:p>
        </w:tc>
        <w:tc>
          <w:tcPr>
            <w:tcW w:w="5380" w:type="dxa"/>
          </w:tcPr>
          <w:p w14:paraId="6D64A6FC" w14:textId="43362517" w:rsidR="00E46F85" w:rsidRDefault="00E46F85" w:rsidP="00EE1FE0">
            <w:r>
              <w:t>Equipo Municipal GAL</w:t>
            </w:r>
          </w:p>
        </w:tc>
      </w:tr>
      <w:tr w:rsidR="00E46F85" w14:paraId="3D1CE8C1" w14:textId="77777777" w:rsidTr="00E46F85">
        <w:tc>
          <w:tcPr>
            <w:tcW w:w="562" w:type="dxa"/>
          </w:tcPr>
          <w:p w14:paraId="2F8DEB32" w14:textId="137E205A" w:rsidR="00E46F85" w:rsidRDefault="00E46F85" w:rsidP="00EE1FE0">
            <w:r>
              <w:t>12</w:t>
            </w:r>
          </w:p>
        </w:tc>
        <w:tc>
          <w:tcPr>
            <w:tcW w:w="2552" w:type="dxa"/>
          </w:tcPr>
          <w:p w14:paraId="79971178" w14:textId="4588E389" w:rsidR="00E46F85" w:rsidRDefault="00E46F85" w:rsidP="00EE1FE0">
            <w:r>
              <w:t>Janina Girón</w:t>
            </w:r>
          </w:p>
        </w:tc>
        <w:tc>
          <w:tcPr>
            <w:tcW w:w="5380" w:type="dxa"/>
          </w:tcPr>
          <w:p w14:paraId="33862A98" w14:textId="77FE60B7" w:rsidR="00E46F85" w:rsidRDefault="00E46F85" w:rsidP="00EE1FE0">
            <w:r>
              <w:t>Equipo Municipal GAL</w:t>
            </w:r>
          </w:p>
        </w:tc>
      </w:tr>
      <w:tr w:rsidR="00E46F85" w14:paraId="5D4BA03B" w14:textId="77777777" w:rsidTr="00E46F85">
        <w:tc>
          <w:tcPr>
            <w:tcW w:w="562" w:type="dxa"/>
          </w:tcPr>
          <w:p w14:paraId="652BD88A" w14:textId="23F6274B" w:rsidR="00E46F85" w:rsidRDefault="00E46F85" w:rsidP="00E46F85">
            <w:r>
              <w:t>13</w:t>
            </w:r>
          </w:p>
        </w:tc>
        <w:tc>
          <w:tcPr>
            <w:tcW w:w="2552" w:type="dxa"/>
          </w:tcPr>
          <w:p w14:paraId="354EA038" w14:textId="7284A145" w:rsidR="00E46F85" w:rsidRDefault="00E46F85" w:rsidP="00E46F85">
            <w:r>
              <w:t>Mayra Coello</w:t>
            </w:r>
          </w:p>
        </w:tc>
        <w:tc>
          <w:tcPr>
            <w:tcW w:w="5380" w:type="dxa"/>
          </w:tcPr>
          <w:p w14:paraId="24654D1A" w14:textId="669A4833" w:rsidR="00E46F85" w:rsidRDefault="00E46F85" w:rsidP="00E46F85">
            <w:r>
              <w:t>Equipo Municipal GAL</w:t>
            </w:r>
          </w:p>
        </w:tc>
      </w:tr>
      <w:tr w:rsidR="00E46F85" w14:paraId="225DBFD7" w14:textId="77777777" w:rsidTr="00E46F85">
        <w:tc>
          <w:tcPr>
            <w:tcW w:w="562" w:type="dxa"/>
          </w:tcPr>
          <w:p w14:paraId="671DBBD1" w14:textId="14C32941" w:rsidR="00E46F85" w:rsidRDefault="00E46F85" w:rsidP="00E46F85">
            <w:r>
              <w:t>14</w:t>
            </w:r>
          </w:p>
        </w:tc>
        <w:tc>
          <w:tcPr>
            <w:tcW w:w="2552" w:type="dxa"/>
          </w:tcPr>
          <w:p w14:paraId="3095BE68" w14:textId="5E1F055D" w:rsidR="00E46F85" w:rsidRDefault="00E46F85" w:rsidP="00E46F85">
            <w:r>
              <w:t>Alvaro Matute</w:t>
            </w:r>
          </w:p>
        </w:tc>
        <w:tc>
          <w:tcPr>
            <w:tcW w:w="5380" w:type="dxa"/>
          </w:tcPr>
          <w:p w14:paraId="7BB67970" w14:textId="062686C1" w:rsidR="00E46F85" w:rsidRDefault="00E46F85" w:rsidP="00E46F85">
            <w:r>
              <w:t>Equipo Municipal GAL</w:t>
            </w:r>
          </w:p>
        </w:tc>
      </w:tr>
      <w:tr w:rsidR="00E46F85" w14:paraId="39752A54" w14:textId="77777777" w:rsidTr="00E46F85">
        <w:tc>
          <w:tcPr>
            <w:tcW w:w="562" w:type="dxa"/>
          </w:tcPr>
          <w:p w14:paraId="7874520F" w14:textId="43ED1A74" w:rsidR="00E46F85" w:rsidRDefault="00E46F85" w:rsidP="00E46F85">
            <w:r>
              <w:t>15</w:t>
            </w:r>
          </w:p>
        </w:tc>
        <w:tc>
          <w:tcPr>
            <w:tcW w:w="2552" w:type="dxa"/>
          </w:tcPr>
          <w:p w14:paraId="3EAF0590" w14:textId="7ABB2481" w:rsidR="00E46F85" w:rsidRDefault="00E46F85" w:rsidP="00E46F85">
            <w:r>
              <w:t>Carlos Ramos</w:t>
            </w:r>
          </w:p>
        </w:tc>
        <w:tc>
          <w:tcPr>
            <w:tcW w:w="5380" w:type="dxa"/>
          </w:tcPr>
          <w:p w14:paraId="5B752E11" w14:textId="5C5D0C6F" w:rsidR="00E46F85" w:rsidRDefault="00E46F85" w:rsidP="00E46F85">
            <w:r>
              <w:t>Equipo Municipal GAL</w:t>
            </w:r>
          </w:p>
        </w:tc>
      </w:tr>
      <w:tr w:rsidR="00E46F85" w14:paraId="7A88F9A6" w14:textId="77777777" w:rsidTr="00E46F85">
        <w:tc>
          <w:tcPr>
            <w:tcW w:w="562" w:type="dxa"/>
          </w:tcPr>
          <w:p w14:paraId="550A9BDD" w14:textId="39F7C019" w:rsidR="00E46F85" w:rsidRDefault="00E46F85" w:rsidP="00E46F85">
            <w:r>
              <w:t>16</w:t>
            </w:r>
          </w:p>
        </w:tc>
        <w:tc>
          <w:tcPr>
            <w:tcW w:w="2552" w:type="dxa"/>
          </w:tcPr>
          <w:p w14:paraId="1B36C396" w14:textId="217D0A8E" w:rsidR="00E46F85" w:rsidRDefault="00E46F85" w:rsidP="00E46F85">
            <w:r>
              <w:t>Juan Pablo Rosales</w:t>
            </w:r>
          </w:p>
        </w:tc>
        <w:tc>
          <w:tcPr>
            <w:tcW w:w="5380" w:type="dxa"/>
          </w:tcPr>
          <w:p w14:paraId="1EFA11C8" w14:textId="2EB1DE79" w:rsidR="00E46F85" w:rsidRDefault="00E46F85" w:rsidP="00E46F85">
            <w:r>
              <w:t>Equipo Municipal GAL</w:t>
            </w:r>
          </w:p>
        </w:tc>
      </w:tr>
      <w:tr w:rsidR="00E46F85" w14:paraId="10CFEE9F" w14:textId="77777777" w:rsidTr="00E46F85">
        <w:tc>
          <w:tcPr>
            <w:tcW w:w="562" w:type="dxa"/>
          </w:tcPr>
          <w:p w14:paraId="0BA81030" w14:textId="1072456A" w:rsidR="00E46F85" w:rsidRDefault="00E46F85" w:rsidP="00E46F85">
            <w:r>
              <w:t>17</w:t>
            </w:r>
          </w:p>
        </w:tc>
        <w:tc>
          <w:tcPr>
            <w:tcW w:w="2552" w:type="dxa"/>
          </w:tcPr>
          <w:p w14:paraId="5CFF5A5A" w14:textId="130A428E" w:rsidR="00E46F85" w:rsidRDefault="00E46F85" w:rsidP="00E46F85">
            <w:r>
              <w:t xml:space="preserve">Donal Reyes </w:t>
            </w:r>
          </w:p>
        </w:tc>
        <w:tc>
          <w:tcPr>
            <w:tcW w:w="5380" w:type="dxa"/>
          </w:tcPr>
          <w:p w14:paraId="4B3A25FB" w14:textId="318BC465" w:rsidR="00E46F85" w:rsidRDefault="00EB6FBB" w:rsidP="00E46F85">
            <w:r>
              <w:t>Observador</w:t>
            </w:r>
            <w:r w:rsidR="00E46F85">
              <w:t xml:space="preserve"> USMAH</w:t>
            </w:r>
          </w:p>
        </w:tc>
      </w:tr>
    </w:tbl>
    <w:p w14:paraId="62D82359" w14:textId="18066BB0" w:rsidR="007503C9" w:rsidRDefault="007503C9"/>
    <w:p w14:paraId="149D8C41" w14:textId="77777777" w:rsidR="004557E5" w:rsidRDefault="004557E5" w:rsidP="00E46F85">
      <w:pPr>
        <w:jc w:val="center"/>
        <w:rPr>
          <w:b/>
          <w:bCs/>
        </w:rPr>
      </w:pPr>
    </w:p>
    <w:p w14:paraId="39FE092F" w14:textId="77777777" w:rsidR="004557E5" w:rsidRDefault="004557E5" w:rsidP="00E46F85">
      <w:pPr>
        <w:jc w:val="center"/>
        <w:rPr>
          <w:b/>
          <w:bCs/>
        </w:rPr>
      </w:pPr>
    </w:p>
    <w:p w14:paraId="31DA41FE" w14:textId="77777777" w:rsidR="004557E5" w:rsidRDefault="004557E5" w:rsidP="00E46F85">
      <w:pPr>
        <w:jc w:val="center"/>
        <w:rPr>
          <w:b/>
          <w:bCs/>
        </w:rPr>
      </w:pPr>
    </w:p>
    <w:p w14:paraId="4C67A617" w14:textId="77777777" w:rsidR="004557E5" w:rsidRDefault="004557E5" w:rsidP="00E46F85">
      <w:pPr>
        <w:jc w:val="center"/>
        <w:rPr>
          <w:b/>
          <w:bCs/>
        </w:rPr>
      </w:pPr>
    </w:p>
    <w:p w14:paraId="3BA11A85" w14:textId="77777777" w:rsidR="004557E5" w:rsidRDefault="004557E5" w:rsidP="00E46F85">
      <w:pPr>
        <w:jc w:val="center"/>
        <w:rPr>
          <w:b/>
          <w:bCs/>
        </w:rPr>
      </w:pPr>
    </w:p>
    <w:p w14:paraId="7D438C37" w14:textId="77777777" w:rsidR="004557E5" w:rsidRDefault="004557E5" w:rsidP="00E46F85">
      <w:pPr>
        <w:jc w:val="center"/>
        <w:rPr>
          <w:b/>
          <w:bCs/>
        </w:rPr>
      </w:pPr>
    </w:p>
    <w:p w14:paraId="21559D51" w14:textId="23670FB2" w:rsidR="00E46F85" w:rsidRPr="00E46F85" w:rsidRDefault="00E46F85" w:rsidP="00E46F85">
      <w:pPr>
        <w:jc w:val="center"/>
        <w:rPr>
          <w:b/>
          <w:bCs/>
        </w:rPr>
      </w:pPr>
      <w:r w:rsidRPr="00E46F85">
        <w:rPr>
          <w:b/>
          <w:bCs/>
        </w:rPr>
        <w:lastRenderedPageBreak/>
        <w:t>ANEXOS</w:t>
      </w:r>
    </w:p>
    <w:p w14:paraId="49F9B213" w14:textId="656E6418" w:rsidR="00E46F85" w:rsidRDefault="00E46F85">
      <w:r w:rsidRPr="007503C9">
        <w:rPr>
          <w:noProof/>
        </w:rPr>
        <w:drawing>
          <wp:inline distT="0" distB="0" distL="0" distR="0" wp14:anchorId="5702C9DB" wp14:editId="2106A7EF">
            <wp:extent cx="5186867" cy="2904499"/>
            <wp:effectExtent l="0" t="0" r="0" b="0"/>
            <wp:docPr id="69114396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14396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89024" cy="2905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3E7DA" w14:textId="77777777" w:rsidR="007503C9" w:rsidRDefault="007503C9"/>
    <w:p w14:paraId="0017C335" w14:textId="2F037B8F" w:rsidR="007503C9" w:rsidRDefault="007503C9">
      <w:r w:rsidRPr="007503C9">
        <w:rPr>
          <w:noProof/>
        </w:rPr>
        <w:drawing>
          <wp:inline distT="0" distB="0" distL="0" distR="0" wp14:anchorId="33A7DB84" wp14:editId="224DD54D">
            <wp:extent cx="5400040" cy="2527300"/>
            <wp:effectExtent l="0" t="0" r="0" b="6350"/>
            <wp:docPr id="150667536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67536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F09C0" w14:textId="77777777" w:rsidR="007503C9" w:rsidRDefault="007503C9"/>
    <w:p w14:paraId="410AAB0E" w14:textId="77777777" w:rsidR="007503C9" w:rsidRDefault="007503C9"/>
    <w:p w14:paraId="2CB99353" w14:textId="77777777" w:rsidR="007503C9" w:rsidRDefault="007503C9"/>
    <w:p w14:paraId="7EF2A345" w14:textId="77777777" w:rsidR="007503C9" w:rsidRDefault="007503C9"/>
    <w:p w14:paraId="57882577" w14:textId="0E27BBB0" w:rsidR="007503C9" w:rsidRDefault="007503C9">
      <w:r w:rsidRPr="007503C9">
        <w:rPr>
          <w:noProof/>
        </w:rPr>
        <w:lastRenderedPageBreak/>
        <w:drawing>
          <wp:inline distT="0" distB="0" distL="0" distR="0" wp14:anchorId="56F0CD83" wp14:editId="25580B1B">
            <wp:extent cx="5400040" cy="2642235"/>
            <wp:effectExtent l="0" t="0" r="0" b="5715"/>
            <wp:docPr id="4736059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6059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4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4AF6A" w14:textId="77777777" w:rsidR="00141DA8" w:rsidRDefault="00141DA8"/>
    <w:p w14:paraId="450730FF" w14:textId="6F26578F" w:rsidR="00141DA8" w:rsidRDefault="00141DA8">
      <w:r w:rsidRPr="00141DA8">
        <w:rPr>
          <w:noProof/>
        </w:rPr>
        <w:drawing>
          <wp:inline distT="0" distB="0" distL="0" distR="0" wp14:anchorId="640C23E0" wp14:editId="19AA2EF5">
            <wp:extent cx="5400040" cy="2660015"/>
            <wp:effectExtent l="0" t="0" r="0" b="6985"/>
            <wp:docPr id="209599734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99734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6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46515" w14:textId="77777777" w:rsidR="00141DA8" w:rsidRDefault="00141DA8"/>
    <w:p w14:paraId="24087EF7" w14:textId="3CDBFAF5" w:rsidR="00141DA8" w:rsidRDefault="00141DA8">
      <w:r w:rsidRPr="00141DA8">
        <w:rPr>
          <w:noProof/>
        </w:rPr>
        <w:drawing>
          <wp:inline distT="0" distB="0" distL="0" distR="0" wp14:anchorId="5E376829" wp14:editId="31ECA43E">
            <wp:extent cx="5400040" cy="2554605"/>
            <wp:effectExtent l="0" t="0" r="0" b="0"/>
            <wp:docPr id="137183262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83262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5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8BBF5" w14:textId="77777777" w:rsidR="00B22F30" w:rsidRDefault="00BA0A5C">
      <w:hyperlink r:id="rId10" w:history="1">
        <w:r w:rsidRPr="0093253D">
          <w:rPr>
            <w:rStyle w:val="Hipervnculo"/>
          </w:rPr>
          <w:t>https://www.opengovpartnership.org/</w:t>
        </w:r>
      </w:hyperlink>
      <w:r>
        <w:t xml:space="preserve">  </w:t>
      </w:r>
    </w:p>
    <w:p w14:paraId="48BDC29B" w14:textId="71B90E5B" w:rsidR="00BA0A5C" w:rsidRDefault="00BA0A5C">
      <w:r>
        <w:t xml:space="preserve"> INFORMACI</w:t>
      </w:r>
      <w:r w:rsidR="00B22F30">
        <w:t>Ó</w:t>
      </w:r>
      <w:r>
        <w:t>N</w:t>
      </w:r>
    </w:p>
    <w:p w14:paraId="1509D4FE" w14:textId="77777777" w:rsidR="00BA0A5C" w:rsidRDefault="00BA0A5C"/>
    <w:sectPr w:rsidR="00BA0A5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CD3548"/>
    <w:multiLevelType w:val="hybridMultilevel"/>
    <w:tmpl w:val="7FE4BA04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0B5CFA"/>
    <w:multiLevelType w:val="hybridMultilevel"/>
    <w:tmpl w:val="BFEC64BC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C6A70B0"/>
    <w:multiLevelType w:val="hybridMultilevel"/>
    <w:tmpl w:val="751AED76"/>
    <w:lvl w:ilvl="0" w:tplc="D640E70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69644869">
    <w:abstractNumId w:val="1"/>
  </w:num>
  <w:num w:numId="2" w16cid:durableId="985859377">
    <w:abstractNumId w:val="2"/>
  </w:num>
  <w:num w:numId="3" w16cid:durableId="20117170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03C9"/>
    <w:rsid w:val="00013C0A"/>
    <w:rsid w:val="00141DA8"/>
    <w:rsid w:val="00396FDD"/>
    <w:rsid w:val="00403E93"/>
    <w:rsid w:val="004557E5"/>
    <w:rsid w:val="0048067B"/>
    <w:rsid w:val="005B23C8"/>
    <w:rsid w:val="005F2318"/>
    <w:rsid w:val="006F7615"/>
    <w:rsid w:val="007503C9"/>
    <w:rsid w:val="007F008E"/>
    <w:rsid w:val="00A66BC5"/>
    <w:rsid w:val="00B22F30"/>
    <w:rsid w:val="00BA0A5C"/>
    <w:rsid w:val="00C559C0"/>
    <w:rsid w:val="00CF5335"/>
    <w:rsid w:val="00E46F85"/>
    <w:rsid w:val="00EB6FBB"/>
    <w:rsid w:val="00EE0E14"/>
    <w:rsid w:val="00EE1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C25AE64"/>
  <w15:chartTrackingRefBased/>
  <w15:docId w15:val="{712BC5BE-930C-43EC-A484-58CB3C5D4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H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BA0A5C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A0A5C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EE1F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F7615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B22F3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www.opengovpartnership.org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5</Pages>
  <Words>535</Words>
  <Characters>2947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gregorio coello</dc:creator>
  <cp:keywords/>
  <dc:description/>
  <cp:lastModifiedBy>gregorio coello</cp:lastModifiedBy>
  <cp:revision>9</cp:revision>
  <dcterms:created xsi:type="dcterms:W3CDTF">2024-10-25T20:05:00Z</dcterms:created>
  <dcterms:modified xsi:type="dcterms:W3CDTF">2025-12-02T17:23:00Z</dcterms:modified>
</cp:coreProperties>
</file>