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F00B" w14:textId="77777777" w:rsidR="00621FF8" w:rsidRPr="00C35A98" w:rsidRDefault="00003989" w:rsidP="00003989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Mariam" w:hAnsi="GHEA Mariam"/>
          <w:noProof/>
          <w:sz w:val="16"/>
          <w:szCs w:val="16"/>
          <w:lang w:val="en-US"/>
        </w:rPr>
        <w:drawing>
          <wp:inline distT="0" distB="0" distL="0" distR="0" wp14:anchorId="462DAD20" wp14:editId="3B85C947">
            <wp:extent cx="1000125" cy="952500"/>
            <wp:effectExtent l="0" t="0" r="9525" b="0"/>
            <wp:docPr id="1" name="Рисунок 1" descr="gerb_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r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7D526" w14:textId="77777777" w:rsidR="0092482D" w:rsidRPr="00C35A98" w:rsidRDefault="00003989" w:rsidP="00003989">
      <w:pPr>
        <w:tabs>
          <w:tab w:val="left" w:pos="4019"/>
        </w:tabs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lang w:val="hy-AM"/>
        </w:rPr>
        <w:t>ՀԱՅԱՍՏԱՆԻ ՀԱՆՐԱՊԵՏՈՒԹՅԱՆ ՏԱՐԱԾՔԱՅԻՆ ԿԱՌԱՎԱՐՄԱՆ ԵՎ ԵՆԹԱԿԱՌՈՒՑՎԱԾՔՆԵՐԻ ՆԱԽԱՐԱՐՈՒԹՅՈՒՆ</w:t>
      </w:r>
    </w:p>
    <w:p w14:paraId="7FA8F615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0FF57752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6EF49A6" w14:textId="77777777" w:rsidR="00003989" w:rsidRPr="006D3E5A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4E93C5F" w14:textId="77777777" w:rsidR="00003989" w:rsidRPr="00C35A98" w:rsidRDefault="00003989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BDE4E5" w14:textId="2A70A539" w:rsidR="00003989" w:rsidRPr="00C35A98" w:rsidRDefault="0087435D" w:rsidP="00003989">
      <w:pPr>
        <w:jc w:val="center"/>
        <w:rPr>
          <w:rFonts w:ascii="GHEA Grapalat" w:hAnsi="GHEA Grapalat"/>
          <w:b/>
          <w:sz w:val="40"/>
          <w:szCs w:val="40"/>
          <w:lang w:val="hy-AM"/>
        </w:rPr>
      </w:pPr>
      <w:r>
        <w:rPr>
          <w:rFonts w:ascii="GHEA Grapalat" w:hAnsi="GHEA Grapalat"/>
          <w:b/>
          <w:sz w:val="40"/>
          <w:szCs w:val="40"/>
          <w:lang w:val="hy-AM"/>
        </w:rPr>
        <w:t xml:space="preserve">Մ Ե Թ Ո Դ Ա Կ Ա Ն   </w:t>
      </w:r>
      <w:r w:rsidR="00003989" w:rsidRPr="00C35A98">
        <w:rPr>
          <w:rFonts w:ascii="GHEA Grapalat" w:hAnsi="GHEA Grapalat"/>
          <w:b/>
          <w:sz w:val="40"/>
          <w:szCs w:val="40"/>
          <w:lang w:val="hy-AM"/>
        </w:rPr>
        <w:t>ՈՒ Ղ Ե Ց ՈՒ Յ Ց</w:t>
      </w:r>
    </w:p>
    <w:p w14:paraId="7A0323F8" w14:textId="77777777" w:rsidR="00621FF8" w:rsidRPr="00C35A9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587C7D2" w14:textId="736793D5" w:rsidR="00003989" w:rsidRPr="00C35A98" w:rsidRDefault="00003989" w:rsidP="00CD2EFE">
      <w:pPr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ՀԱՄԱՅՆՔՆԵՐՈՒՄ ՄԱՍՆԱԿՑԱՅԻՆ ԲՅՈՒՋԵՏԱՎՈՐՄԱՆ </w:t>
      </w:r>
      <w:r w:rsidR="0087435D">
        <w:rPr>
          <w:rFonts w:ascii="GHEA Grapalat" w:hAnsi="GHEA Grapalat"/>
          <w:b/>
          <w:sz w:val="32"/>
          <w:szCs w:val="32"/>
          <w:lang w:val="hy-AM"/>
        </w:rPr>
        <w:t>ԸՆԹԱՑԱԿԱՐԳԵՐԻ ՎԵՐԱԲԵՐՅԱԼ</w:t>
      </w:r>
      <w:r w:rsidRPr="00C35A98">
        <w:rPr>
          <w:rFonts w:ascii="GHEA Grapalat" w:hAnsi="GHEA Grapalat"/>
          <w:b/>
          <w:sz w:val="32"/>
          <w:szCs w:val="32"/>
          <w:lang w:val="hy-AM"/>
        </w:rPr>
        <w:t xml:space="preserve"> </w:t>
      </w:r>
    </w:p>
    <w:p w14:paraId="25099E54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7D0BCA96" w14:textId="77777777" w:rsidR="00003989" w:rsidRPr="00C35A98" w:rsidRDefault="00003989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4867E709" w14:textId="77777777" w:rsidR="00621FF8" w:rsidRPr="00C35A98" w:rsidRDefault="00621FF8" w:rsidP="008E18A7">
      <w:pPr>
        <w:jc w:val="both"/>
        <w:rPr>
          <w:rFonts w:ascii="GHEA Grapalat" w:hAnsi="GHEA Grapalat"/>
          <w:b/>
          <w:sz w:val="32"/>
          <w:szCs w:val="32"/>
          <w:lang w:val="hy-AM"/>
        </w:rPr>
      </w:pPr>
    </w:p>
    <w:p w14:paraId="55171890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72163369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58BF40F3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C2B8338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6C55C61F" w14:textId="77777777" w:rsidR="00621FF8" w:rsidRPr="00C35A98" w:rsidRDefault="00621FF8" w:rsidP="008E18A7">
      <w:pPr>
        <w:jc w:val="both"/>
        <w:rPr>
          <w:rFonts w:ascii="GHEA Grapalat" w:hAnsi="GHEA Grapalat"/>
          <w:sz w:val="32"/>
          <w:szCs w:val="32"/>
          <w:lang w:val="hy-AM"/>
        </w:rPr>
      </w:pPr>
    </w:p>
    <w:p w14:paraId="319E77BE" w14:textId="4B549C13" w:rsidR="00621FF8" w:rsidRDefault="00621FF8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  <w:r w:rsidRPr="00C35A98">
        <w:rPr>
          <w:rFonts w:ascii="GHEA Grapalat" w:hAnsi="GHEA Grapalat"/>
          <w:sz w:val="32"/>
          <w:szCs w:val="32"/>
          <w:lang w:val="hy-AM"/>
        </w:rPr>
        <w:t>202</w:t>
      </w:r>
      <w:r w:rsidR="00706852" w:rsidRPr="0073420E">
        <w:rPr>
          <w:rFonts w:ascii="GHEA Grapalat" w:hAnsi="GHEA Grapalat"/>
          <w:sz w:val="32"/>
          <w:szCs w:val="32"/>
          <w:lang w:val="hy-AM"/>
        </w:rPr>
        <w:t>4</w:t>
      </w:r>
      <w:r w:rsidRPr="00C35A98">
        <w:rPr>
          <w:rFonts w:ascii="GHEA Grapalat" w:hAnsi="GHEA Grapalat"/>
          <w:sz w:val="32"/>
          <w:szCs w:val="32"/>
          <w:lang w:val="hy-AM"/>
        </w:rPr>
        <w:t>թ.</w:t>
      </w:r>
    </w:p>
    <w:p w14:paraId="3A76B219" w14:textId="77777777" w:rsidR="0073420E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63ECE1EF" w14:textId="77777777" w:rsidR="0073420E" w:rsidRPr="00C35A98" w:rsidRDefault="0073420E" w:rsidP="00CD2EFE">
      <w:pPr>
        <w:jc w:val="center"/>
        <w:rPr>
          <w:rFonts w:ascii="GHEA Grapalat" w:hAnsi="GHEA Grapalat"/>
          <w:sz w:val="32"/>
          <w:szCs w:val="32"/>
          <w:lang w:val="hy-AM"/>
        </w:rPr>
      </w:pPr>
    </w:p>
    <w:p w14:paraId="27647DD4" w14:textId="77777777" w:rsidR="00F6719B" w:rsidRPr="00C35A98" w:rsidRDefault="00F6719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53C04A2" w14:textId="77777777" w:rsidR="00003989" w:rsidRPr="00C35A98" w:rsidRDefault="00003989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sdt>
      <w:sdt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US"/>
        </w:rPr>
        <w:id w:val="-154444424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A8A93CA" w14:textId="77777777" w:rsidR="00DD0B33" w:rsidRPr="00C35A98" w:rsidRDefault="00DD0B33" w:rsidP="00DD0B33">
          <w:pPr>
            <w:jc w:val="both"/>
            <w:rPr>
              <w:rFonts w:ascii="GHEA Grapalat" w:hAnsi="GHEA Grapalat"/>
              <w:b/>
              <w:sz w:val="24"/>
              <w:szCs w:val="24"/>
              <w:lang w:val="hy-AM"/>
            </w:rPr>
          </w:pPr>
          <w:r w:rsidRPr="00C35A98">
            <w:rPr>
              <w:rFonts w:ascii="GHEA Grapalat" w:hAnsi="GHEA Grapalat"/>
              <w:b/>
              <w:sz w:val="24"/>
              <w:szCs w:val="24"/>
              <w:lang w:val="hy-AM"/>
            </w:rPr>
            <w:t>ԲՈՎԱՆԴԱԿՈՒԹՅՈՒՆ</w:t>
          </w:r>
        </w:p>
        <w:p w14:paraId="0AB3BCEF" w14:textId="41401B12" w:rsidR="00086486" w:rsidRDefault="00DD0B33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C35A98">
            <w:fldChar w:fldCharType="begin"/>
          </w:r>
          <w:r w:rsidRPr="00C35A98">
            <w:rPr>
              <w:lang w:val="en-US"/>
            </w:rPr>
            <w:instrText xml:space="preserve"> TOC \o "1-3" \h \z \u </w:instrText>
          </w:r>
          <w:r w:rsidRPr="00C35A98">
            <w:fldChar w:fldCharType="separate"/>
          </w:r>
          <w:hyperlink w:anchor="_Toc181179969" w:history="1">
            <w:r w:rsidR="00086486" w:rsidRPr="004942C3">
              <w:rPr>
                <w:rStyle w:val="Hyperlink"/>
                <w:b/>
                <w:noProof/>
                <w:lang w:val="hy-AM"/>
              </w:rPr>
              <w:t>ՆԱԽԱԲԱՆ</w:t>
            </w:r>
            <w:r w:rsidR="00086486">
              <w:rPr>
                <w:noProof/>
                <w:webHidden/>
              </w:rPr>
              <w:tab/>
            </w:r>
            <w:r w:rsidR="00086486">
              <w:rPr>
                <w:noProof/>
                <w:webHidden/>
              </w:rPr>
              <w:fldChar w:fldCharType="begin"/>
            </w:r>
            <w:r w:rsidR="00086486">
              <w:rPr>
                <w:noProof/>
                <w:webHidden/>
              </w:rPr>
              <w:instrText xml:space="preserve"> PAGEREF _Toc181179969 \h </w:instrText>
            </w:r>
            <w:r w:rsidR="00086486">
              <w:rPr>
                <w:noProof/>
                <w:webHidden/>
              </w:rPr>
            </w:r>
            <w:r w:rsidR="00086486"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2</w:t>
            </w:r>
            <w:r w:rsidR="00086486">
              <w:rPr>
                <w:noProof/>
                <w:webHidden/>
              </w:rPr>
              <w:fldChar w:fldCharType="end"/>
            </w:r>
          </w:hyperlink>
        </w:p>
        <w:p w14:paraId="2C63E3B5" w14:textId="71E49462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0" w:history="1">
            <w:r w:rsidRPr="004942C3">
              <w:rPr>
                <w:rStyle w:val="Hyperlink"/>
                <w:b/>
                <w:noProof/>
                <w:lang w:val="hy-AM"/>
              </w:rPr>
              <w:t>ՄԱՍՆԱԿՑԱՅԻՆ ԲՅՈՒՋԵՏԱՎՈՐՄԱՆ ՍԿԶԲՈՒՆՔՆԵՐԸ, ՆՊԱՏԱԿՆԵՐՆ ՈՒ ՕԳՈՒՏՆԵՐԸ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36A27" w14:textId="28276C13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1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ՄԱՍՆԱԿՑԱՅԻՆ ԲՅՈՒՋԵՏԱՎՈՐՄԱՆ ԳՈՐԾԸՆԹԱՑԻ ՄԱՍՆԱԿԻՑՆԵՐՆ ՈՒ ՆՐԱՆՑ ԻՐԱՎԱՍՈՒԹՅՈՒՆՆԵՐԸ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C1403" w14:textId="749D9E61" w:rsidR="00086486" w:rsidRDefault="00086486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2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ՄԱՍՆԱԿՑԱՅԻՆ ԲՅՈՒՋԵՏԱՎՈՐՄԱՆ ԳՈՐԾԸՆԹԱՑԻ ՓՈՒԼԵՐԸ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8999F" w14:textId="5B2BE497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3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ՆԱԽԱՊԱՏՐԱՍՏԱԿԱՆ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A3D22" w14:textId="565AD888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4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ԻՐԱԶԵԿՄԱՆ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8090F" w14:textId="6B1830AB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5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ԱՌԱՋԱՐԿՆԵՐԻ ՆԵՐԿԱՅԱՑՄԱՆ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057C5" w14:textId="74B9989F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6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ԱՌԱՋԱՐԿՆԵՐԻ ՆԱԽՆԱԿԱՆ ԳՆԱՀԱՏՄԱՆ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C3F9CF" w14:textId="006D8492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7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ՀԱՆՐԱՅԻՆ ՔՆՆԱՐԿՈՒՄՆԵՐԻ ԵՎ ԼՍՈՒՄՆԵՐԻ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33A7C" w14:textId="477D4614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8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ՔՎԵԱՐԿՈՒԹՅԱՆ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7A168" w14:textId="2469FD8E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79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ԻՐԱԿԱՆԱՑՄԱՆ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F7DE16" w14:textId="1F953E5A" w:rsidR="00086486" w:rsidRDefault="00086486">
          <w:pPr>
            <w:pStyle w:val="TOC2"/>
            <w:tabs>
              <w:tab w:val="right" w:leader="dot" w:pos="9345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1179980" w:history="1">
            <w:r w:rsidRPr="004942C3">
              <w:rPr>
                <w:rStyle w:val="Hyperlink"/>
                <w:b/>
                <w:bCs/>
                <w:noProof/>
                <w:lang w:val="hy-AM"/>
              </w:rPr>
              <w:t>ՀԱՇՎԵՏՎՈՒԹՅԱՆ ՓՈՒԼ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_Toc181179980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01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71CF6" w14:textId="0D0FBA87" w:rsidR="00DD0B33" w:rsidRPr="00C35A98" w:rsidRDefault="00DD0B33" w:rsidP="00DD0B33">
          <w:pPr>
            <w:pStyle w:val="TOCHeading"/>
          </w:pPr>
          <w:r w:rsidRPr="00C35A98">
            <w:rPr>
              <w:b/>
              <w:bCs/>
              <w:noProof/>
            </w:rPr>
            <w:fldChar w:fldCharType="end"/>
          </w:r>
        </w:p>
      </w:sdtContent>
    </w:sdt>
    <w:p w14:paraId="1C3EBDE5" w14:textId="77777777" w:rsidR="00DD0B33" w:rsidRPr="00C35A98" w:rsidRDefault="00DD0B33" w:rsidP="00DD0B33">
      <w:pPr>
        <w:rPr>
          <w:lang w:val="en-US"/>
        </w:rPr>
      </w:pPr>
    </w:p>
    <w:p w14:paraId="2E07BA55" w14:textId="77777777" w:rsidR="00F062A8" w:rsidRPr="00C35A98" w:rsidRDefault="00F062A8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98414EF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B240EA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1532A5C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E8CD168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B4A4F49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CD0687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244082D" w14:textId="77777777" w:rsidR="00601DEB" w:rsidRPr="00C35A98" w:rsidRDefault="00601DEB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6FA7E9E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2D825D4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2FF2DB" w14:textId="77777777" w:rsidR="00463A8F" w:rsidRPr="00C35A98" w:rsidRDefault="00463A8F" w:rsidP="008E18A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F84A848" w14:textId="77777777" w:rsidR="00E311FD" w:rsidRPr="00C35A98" w:rsidRDefault="00E311FD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3F389B23" w14:textId="77777777" w:rsidR="00621FF8" w:rsidRPr="00C35A98" w:rsidRDefault="008E18A7" w:rsidP="00DD0B33">
      <w:pPr>
        <w:pStyle w:val="Heading1"/>
        <w:jc w:val="center"/>
        <w:rPr>
          <w:b/>
          <w:lang w:val="hy-AM"/>
        </w:rPr>
      </w:pPr>
      <w:bookmarkStart w:id="0" w:name="_Toc181179969"/>
      <w:r w:rsidRPr="00C35A98">
        <w:rPr>
          <w:b/>
          <w:lang w:val="hy-AM"/>
        </w:rPr>
        <w:lastRenderedPageBreak/>
        <w:t>ՆԱԽԱԲԱՆ</w:t>
      </w:r>
      <w:bookmarkEnd w:id="0"/>
    </w:p>
    <w:p w14:paraId="79A46467" w14:textId="77777777" w:rsidR="00E311FD" w:rsidRPr="00C35A98" w:rsidRDefault="00E311FD" w:rsidP="00E311FD">
      <w:pPr>
        <w:rPr>
          <w:lang w:val="hy-AM"/>
        </w:rPr>
      </w:pPr>
    </w:p>
    <w:p w14:paraId="32ACC9B1" w14:textId="77777777" w:rsidR="00752F5C" w:rsidRPr="00C35A98" w:rsidRDefault="00624E85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«Տեղական ինքնակառավարման մասին» Հայաստանի Հանրապետության օրենքը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բնակչության մասնակցությունը տեղական ինքնակառավարմանն ապահովելուն </w:t>
      </w:r>
      <w:r w:rsidR="005942AC" w:rsidRPr="00C35A98">
        <w:rPr>
          <w:rFonts w:ascii="GHEA Grapalat" w:hAnsi="GHEA Grapalat"/>
          <w:sz w:val="24"/>
          <w:szCs w:val="24"/>
          <w:lang w:val="hy-AM"/>
        </w:rPr>
        <w:t>ուղղ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ված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մի շարք դրույթներ </w:t>
      </w:r>
      <w:r w:rsidR="0012604E" w:rsidRPr="00C35A98">
        <w:rPr>
          <w:rFonts w:ascii="GHEA Grapalat" w:hAnsi="GHEA Grapalat"/>
          <w:sz w:val="24"/>
          <w:szCs w:val="24"/>
          <w:lang w:val="hy-AM"/>
        </w:rPr>
        <w:t>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սահմանում, որոնք լայն հնարավորություններ են ընձեռնում տեղական ինքնակառավարման մարմիններին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ապահովելու համայնքի բնակիչների մասնակցությունը </w:t>
      </w:r>
      <w:r w:rsidR="00FB6ABC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25844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բյուջեի կառավարմանը։</w:t>
      </w:r>
    </w:p>
    <w:p w14:paraId="29C251F6" w14:textId="709F602B" w:rsidR="003A4976" w:rsidRPr="00C35A98" w:rsidRDefault="003A4976" w:rsidP="004A3AFD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վերաբերյալ սույն ուղեցույցը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ներկայացնում է</w:t>
      </w:r>
      <w:r w:rsidR="00830B9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830B90" w:rsidRPr="00C35A98">
        <w:rPr>
          <w:rFonts w:ascii="GHEA Grapalat" w:hAnsi="GHEA Grapalat"/>
          <w:sz w:val="24"/>
          <w:szCs w:val="24"/>
          <w:lang w:val="hy-AM"/>
        </w:rPr>
        <w:t>տեղական ինքնակառավարմանը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համայնքի բնակիչների մասնակցության ձևերից մեկը, որի միջոցով ապահովվում է համայնքային բյուջեի կառավարման գործընթացում քննարկումների և քվեարկության միջոցով բնակչության մասնակցությունը որոշումների կայացմանը, որի հիմնական նպատակն է ապահովել բյուջեի կառավարման թափանցիկությունն և հաշվետվողականությունը, ունենալ ավելի բաց համայնքային ծախսերի գործընթաց, ինչպես նաև հանրային մասնակցության բարձր մակարդակ։ </w:t>
      </w:r>
    </w:p>
    <w:p w14:paraId="0793A622" w14:textId="54E00C9A" w:rsidR="00857DB8" w:rsidRPr="00C35A98" w:rsidRDefault="00752F5C" w:rsidP="00857DB8">
      <w:pPr>
        <w:spacing w:after="0" w:line="240" w:lineRule="auto"/>
        <w:ind w:firstLine="708"/>
        <w:jc w:val="both"/>
        <w:rPr>
          <w:rFonts w:ascii="GHEA Grapalat" w:eastAsia="Times New Roman" w:hAnsi="GHEA Grapalat" w:cstheme="minorHAnsi"/>
          <w:bCs/>
          <w:sz w:val="24"/>
          <w:szCs w:val="24"/>
          <w:lang w:val="hy-AM"/>
        </w:rPr>
      </w:pP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Համայնքներում տեղական մասնակցային բյուջետավորման </w:t>
      </w:r>
      <w:r w:rsidR="0087435D">
        <w:rPr>
          <w:rFonts w:ascii="GHEA Grapalat" w:hAnsi="GHEA Grapalat"/>
          <w:bCs/>
          <w:sz w:val="24"/>
          <w:szCs w:val="24"/>
          <w:lang w:val="hy-AM"/>
        </w:rPr>
        <w:t>ընթացակարգերի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վերաբերյալ</w:t>
      </w:r>
      <w:r w:rsidR="003A4976" w:rsidRPr="00C35A98">
        <w:rPr>
          <w:rFonts w:ascii="GHEA Grapalat" w:hAnsi="GHEA Grapalat"/>
          <w:bCs/>
          <w:sz w:val="24"/>
          <w:szCs w:val="24"/>
          <w:lang w:val="hy-AM"/>
        </w:rPr>
        <w:t xml:space="preserve"> սույն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ուղեցույցը նախատեսված է տեղական ինքնակառավարման մարմինների, համայնքապետարանների աշխատակազմերի,</w:t>
      </w:r>
      <w:r w:rsidR="004164A6" w:rsidRPr="00C35A98">
        <w:rPr>
          <w:rFonts w:ascii="GHEA Grapalat" w:hAnsi="GHEA Grapalat"/>
          <w:bCs/>
          <w:sz w:val="24"/>
          <w:szCs w:val="24"/>
          <w:lang w:val="hy-AM"/>
        </w:rPr>
        <w:t xml:space="preserve"> քաղաքացիական հասարակության ներկայացուցիչների,</w:t>
      </w:r>
      <w:r w:rsidR="00FA2C53" w:rsidRPr="00C35A9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>համայնքի բնակիչների համար</w:t>
      </w:r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 xml:space="preserve">: </w:t>
      </w:r>
      <w:bookmarkStart w:id="1" w:name="_Hlk157369555"/>
      <w:r w:rsidR="00F206DF" w:rsidRPr="00C35A98">
        <w:rPr>
          <w:rFonts w:ascii="GHEA Grapalat" w:hAnsi="GHEA Grapalat"/>
          <w:bCs/>
          <w:sz w:val="24"/>
          <w:szCs w:val="24"/>
          <w:lang w:val="hy-AM"/>
        </w:rPr>
        <w:t>Այն</w:t>
      </w:r>
      <w:r w:rsidRPr="00C35A98">
        <w:rPr>
          <w:rFonts w:ascii="GHEA Grapalat" w:hAnsi="GHEA Grapalat"/>
          <w:bCs/>
          <w:sz w:val="24"/>
          <w:szCs w:val="24"/>
          <w:lang w:val="hy-AM"/>
        </w:rPr>
        <w:t xml:space="preserve"> միտված է աջակցելու տեղական բյուջետավորման մասնակցային գործընթացների իրականացմանը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, որի ժամանակ համայնքի ավագանին յուրաքանչյուր տարի ընդհանուր բյուջեից հատկացնում է որոշակի գումար, որի շրջանակներում </w:t>
      </w:r>
      <w:r w:rsidR="000252AB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բնակիչները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ներկայացնում են համայնքի հանրային խնդիրների լուծման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ն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ուղղված առաջարկներ և</w:t>
      </w:r>
      <w:r w:rsidR="003A4976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սահմանված չափանիշներին համապատասխանող առաջարկներից՝ </w:t>
      </w:r>
      <w:r w:rsidR="00117CBA"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 xml:space="preserve">համայնքի բնակիչների </w:t>
      </w:r>
      <w:r w:rsidRPr="00C35A98">
        <w:rPr>
          <w:rFonts w:ascii="GHEA Grapalat" w:eastAsia="Times New Roman" w:hAnsi="GHEA Grapalat" w:cstheme="minorHAnsi"/>
          <w:bCs/>
          <w:sz w:val="24"/>
          <w:szCs w:val="24"/>
          <w:lang w:val="hy-AM"/>
        </w:rPr>
        <w:t>քվեարկության արդյունքում ընտրված առաջարկներն իրականացվում են ՏԻՄ-երի կողմից։</w:t>
      </w:r>
    </w:p>
    <w:bookmarkEnd w:id="1"/>
    <w:p w14:paraId="46592165" w14:textId="77777777" w:rsidR="00FF29A7" w:rsidRPr="00C35A98" w:rsidRDefault="00FB6ABC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8-րդ հոդվածով սահմանված կարևորագույ</w:t>
      </w:r>
      <w:r w:rsidR="008B5655" w:rsidRPr="00C35A98">
        <w:rPr>
          <w:rFonts w:ascii="GHEA Grapalat" w:hAnsi="GHEA Grapalat"/>
          <w:sz w:val="24"/>
          <w:szCs w:val="24"/>
          <w:lang w:val="hy-AM"/>
        </w:rPr>
        <w:t>ն սկզբունքներից է տեղական ինքնակառավարմանը համայնքի բնակիչների մասնակցության սկզբունքը։</w:t>
      </w:r>
      <w:r w:rsidR="00103302" w:rsidRPr="00C35A98">
        <w:rPr>
          <w:rFonts w:ascii="GHEA Grapalat" w:hAnsi="GHEA Grapalat"/>
          <w:sz w:val="24"/>
          <w:szCs w:val="24"/>
          <w:lang w:val="hy-AM"/>
        </w:rPr>
        <w:t xml:space="preserve"> Իսկ օրենքի 11-րդ հոդվածի համաձայն՝ համայնքի բնակիչների մասնակցությունը տեղական ինքնակառավարմանը սահմանվում է որպես համայնքում իրականացվող գործընթաց, որի միջոցով բնակիչները, առանց խտրականության, տեղեկացվում են տեղական ինքնակառավարման մարմինների գործունեության մասին և կարող են ուղղակի կամ անուղղակի ներգործություն ունենալ տեղական ինքնակառավարման մարմինների որոշումների վրա։</w:t>
      </w:r>
      <w:r w:rsidR="00C10938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462FEA0" w14:textId="6DC7D3C1" w:rsidR="00090C28" w:rsidRPr="00C35A98" w:rsidRDefault="00C10938" w:rsidP="00857DB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37-րդ հոդվածով սահմանված են համայնքի ղեկավարի լիազորությունները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տեղական ինքնակառավարմանը բնակիչների մասնակցության բնագավառում։ Ըստ այդ հոդվածի</w:t>
      </w:r>
      <w:r w:rsidR="003A4976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ղեկավարը համայնքի բնակիչների համար ստեղծում է բավարար պայմաններ՝ իրազեկ լինելու տեղական ինքնակառավարման մարմինների գործունեության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>ը</w:t>
      </w:r>
      <w:r w:rsidR="009E0CE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և մասնակցելու համայնքի կառավարմանն ու զարգացմանը, կազմակերպում է համայնքի զարգացման ծրագրերի և տարեկան բյուջեի, համայնքի կողմից մատուցվող </w:t>
      </w: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հանրային ծառայությունների ոլորտներում համայնքի ավագանու և ղեկավարի որոշումների վերաբերյալ հանրային լսումներ կամ քննարկումներ։</w:t>
      </w:r>
    </w:p>
    <w:p w14:paraId="44CF1F49" w14:textId="2CDF5B57" w:rsidR="007D7E23" w:rsidRPr="00C35A98" w:rsidRDefault="003A4976" w:rsidP="00090C28">
      <w:pPr>
        <w:spacing w:after="0"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Օ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րենքի 84-րդ հոդվածի համաձայն՝ հ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ամայնքի տարեկան բյուջեի կառավարման (կազմման, հանրային քննարկման, իրականացման և վերահսկման) գործընթացներում համայնքի բնակիչների մասնակցությունն ապահովելու համար համայնքի ղեկավարի առաջարկությամբ և համայնքի ավագանու որոշմամբ ձևավորվում է համայնքի ղեկավարին կից խորհրդակցական մարմին` աշխատակազմի և համայնքային կազմակերպությունների համապատասխան մասնագետների ընդգրկմամբ, ինչպես նաև համայնքի ավագանու անդամների, բնակիչների, փորձագետների և այլ շահագրգիռ անձանց ներգրավմամբ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։</w:t>
      </w:r>
      <w:r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ինչև տարեկան բյուջեի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</w:t>
      </w:r>
      <w:r w:rsidR="007D7E23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ը համայնքի ավագանու հաստատմանը ներկայացնելը</w:t>
      </w:r>
      <w:r w:rsidR="007A27A9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CF5476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8610A" w:rsidRPr="000944A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ղեկավարը 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կազմակերպում և անցկացնում է հանրային բաց լսումներ կամ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քննարկումներ,</w:t>
      </w:r>
      <w:r w:rsidR="00090C2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10A" w:rsidRPr="00C35A98">
        <w:rPr>
          <w:rFonts w:ascii="GHEA Grapalat" w:hAnsi="GHEA Grapalat"/>
          <w:sz w:val="24"/>
          <w:szCs w:val="24"/>
          <w:lang w:val="hy-AM"/>
        </w:rPr>
        <w:t>որոնց արդյունքում</w:t>
      </w:r>
      <w:r w:rsidR="007D7E23" w:rsidRPr="00C35A98">
        <w:rPr>
          <w:rFonts w:ascii="GHEA Grapalat" w:hAnsi="GHEA Grapalat"/>
          <w:sz w:val="24"/>
          <w:szCs w:val="24"/>
          <w:lang w:val="hy-AM"/>
        </w:rPr>
        <w:t xml:space="preserve"> ստացված և ընդունված առարկությունների և առաջարկությունների վերաբերյալ համայնքի ավագանուն տրամադրում է տեղեկատվություն:</w:t>
      </w:r>
    </w:p>
    <w:p w14:paraId="58F00138" w14:textId="77777777" w:rsidR="007D7E23" w:rsidRPr="00C35A98" w:rsidRDefault="00752F5C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երը նշված իրավակարգավորումների հիման վրա, տեղական ինքնակառավարման մարմիններ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ն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 xml:space="preserve"> ազատորեն կարող են սահմանել հստակ կանոններ և ընթացակարգեր՝ մասնակցային բյուջետավորման գործընթացներն իրականացնելու և բնակչության ներգրավվածությունն այդ 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>գործընթացներում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334DE" w:rsidRPr="00C35A98">
        <w:rPr>
          <w:rFonts w:ascii="GHEA Grapalat" w:hAnsi="GHEA Grapalat"/>
          <w:sz w:val="24"/>
          <w:szCs w:val="24"/>
          <w:lang w:val="hy-AM"/>
        </w:rPr>
        <w:t>ապահովելու համար</w:t>
      </w:r>
      <w:r w:rsidR="00B06FCA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 xml:space="preserve">առաջնորդվելով </w:t>
      </w:r>
      <w:r w:rsidRPr="00C35A98">
        <w:rPr>
          <w:rFonts w:ascii="GHEA Grapalat" w:hAnsi="GHEA Grapalat"/>
          <w:sz w:val="24"/>
          <w:szCs w:val="24"/>
          <w:lang w:val="hy-AM"/>
        </w:rPr>
        <w:t>սույն ուղեցույցով ներկայացված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ընթացակարգեր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և չափանիշներ</w:t>
      </w:r>
      <w:r w:rsidR="00C73B3F" w:rsidRPr="00C35A98">
        <w:rPr>
          <w:rFonts w:ascii="GHEA Grapalat" w:hAnsi="GHEA Grapalat"/>
          <w:sz w:val="24"/>
          <w:szCs w:val="24"/>
          <w:lang w:val="hy-AM"/>
        </w:rPr>
        <w:t>ով</w:t>
      </w:r>
      <w:r w:rsidR="00287C4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A6BA90C" w14:textId="6E2240F8" w:rsidR="00CD2EFE" w:rsidRPr="004450FC" w:rsidRDefault="00CD2EFE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7435D">
        <w:rPr>
          <w:rFonts w:ascii="GHEA Grapalat" w:hAnsi="GHEA Grapalat"/>
          <w:sz w:val="24"/>
          <w:szCs w:val="24"/>
          <w:lang w:val="hy-AM"/>
        </w:rPr>
        <w:t>Մասնակցային բյուջետավորման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>ընթացակարգերի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Pr="0087435D">
        <w:rPr>
          <w:rFonts w:ascii="GHEA Grapalat" w:hAnsi="GHEA Grapalat"/>
          <w:sz w:val="24"/>
          <w:szCs w:val="24"/>
          <w:lang w:val="hy-AM"/>
        </w:rPr>
        <w:t>սույն ուղեցույցը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 մանրամասն և քայլ առ քայլ նկարագրում է մասնակցային բյուջետավորման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միջոցառումների կազմակերպման և իրականացման հաջորդական 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փուլ</w:t>
      </w:r>
      <w:r w:rsidR="008B448B" w:rsidRPr="0087435D">
        <w:rPr>
          <w:rFonts w:ascii="GHEA Grapalat" w:hAnsi="GHEA Grapalat"/>
          <w:sz w:val="24"/>
          <w:szCs w:val="24"/>
          <w:lang w:val="hy-AM"/>
        </w:rPr>
        <w:t>եր</w:t>
      </w:r>
      <w:r w:rsidR="00D816E9" w:rsidRPr="0087435D">
        <w:rPr>
          <w:rFonts w:ascii="GHEA Grapalat" w:hAnsi="GHEA Grapalat"/>
          <w:sz w:val="24"/>
          <w:szCs w:val="24"/>
          <w:lang w:val="hy-AM"/>
        </w:rPr>
        <w:t>ը</w:t>
      </w:r>
      <w:r w:rsidR="00D816E9" w:rsidRPr="004450FC">
        <w:rPr>
          <w:rFonts w:ascii="GHEA Grapalat" w:hAnsi="GHEA Grapalat"/>
          <w:sz w:val="24"/>
          <w:szCs w:val="24"/>
          <w:lang w:val="hy-AM"/>
        </w:rPr>
        <w:t>,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4450FC" w:rsidRPr="0087435D">
        <w:rPr>
          <w:rFonts w:ascii="GHEA Grapalat" w:hAnsi="GHEA Grapalat"/>
          <w:sz w:val="24"/>
          <w:szCs w:val="24"/>
          <w:lang w:val="hy-AM"/>
        </w:rPr>
        <w:t>ընթացակարգերը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450FC" w:rsidRPr="00B756CB">
        <w:rPr>
          <w:rFonts w:ascii="GHEA Grapalat" w:hAnsi="GHEA Grapalat"/>
          <w:sz w:val="24"/>
          <w:szCs w:val="24"/>
          <w:lang w:val="hy-AM"/>
        </w:rPr>
        <w:t>չափանիշները</w:t>
      </w:r>
      <w:r w:rsidR="004450FC">
        <w:rPr>
          <w:rFonts w:ascii="GHEA Grapalat" w:hAnsi="GHEA Grapalat"/>
          <w:sz w:val="24"/>
          <w:szCs w:val="24"/>
          <w:lang w:val="hy-AM"/>
        </w:rPr>
        <w:t>,</w:t>
      </w:r>
      <w:r w:rsidR="004450FC" w:rsidRPr="004450FC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>գործընթացի մասնակիցների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 </w:t>
      </w:r>
      <w:r w:rsidR="0087435D" w:rsidRPr="00B21967">
        <w:rPr>
          <w:rFonts w:ascii="GHEA Grapalat" w:hAnsi="GHEA Grapalat"/>
          <w:sz w:val="24"/>
          <w:szCs w:val="24"/>
          <w:lang w:val="hy-AM"/>
        </w:rPr>
        <w:t xml:space="preserve">շրջանակը, նրանց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իրավասությունները,</w:t>
      </w:r>
      <w:r w:rsidR="00A66F3A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="00B06FCA" w:rsidRPr="00D9490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 xml:space="preserve">ներկայացվում են </w:t>
      </w:r>
      <w:r w:rsidR="0087435D" w:rsidRPr="00B2196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համապատասխան</w:t>
      </w:r>
      <w:r w:rsidR="0087435D" w:rsidRPr="0087435D">
        <w:rPr>
          <w:rFonts w:ascii="GHEA Grapalat" w:hAnsi="GHEA Grapalat"/>
          <w:sz w:val="24"/>
          <w:szCs w:val="24"/>
          <w:lang w:val="hy-AM"/>
        </w:rPr>
        <w:t xml:space="preserve"> </w:t>
      </w:r>
      <w:r w:rsidR="00B06FCA" w:rsidRPr="0087435D">
        <w:rPr>
          <w:rFonts w:ascii="GHEA Grapalat" w:hAnsi="GHEA Grapalat"/>
          <w:sz w:val="24"/>
          <w:szCs w:val="24"/>
          <w:lang w:val="hy-AM"/>
        </w:rPr>
        <w:t>փաստաթղթերի</w:t>
      </w:r>
      <w:r w:rsidR="00B06FCA" w:rsidRPr="004450FC">
        <w:rPr>
          <w:rFonts w:ascii="GHEA Grapalat" w:hAnsi="GHEA Grapalat"/>
          <w:sz w:val="24"/>
          <w:szCs w:val="24"/>
          <w:lang w:val="hy-AM"/>
        </w:rPr>
        <w:t xml:space="preserve"> ձևանմուշներ։</w:t>
      </w:r>
    </w:p>
    <w:p w14:paraId="5F40F3D2" w14:textId="5974A10F" w:rsidR="00AA02E1" w:rsidRPr="00C35A98" w:rsidRDefault="002B1A81" w:rsidP="004A3AF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Սույն ուղեցույցի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խնդիրն </w:t>
      </w:r>
      <w:r w:rsidRPr="00C35A98">
        <w:rPr>
          <w:rFonts w:ascii="GHEA Grapalat" w:hAnsi="GHEA Grapalat"/>
          <w:sz w:val="24"/>
          <w:szCs w:val="24"/>
          <w:lang w:val="hy-AM"/>
        </w:rPr>
        <w:t>է</w:t>
      </w:r>
      <w:r w:rsidR="00A265CF" w:rsidRPr="00C35A98">
        <w:rPr>
          <w:rFonts w:ascii="GHEA Grapalat" w:hAnsi="GHEA Grapalat"/>
          <w:sz w:val="24"/>
          <w:szCs w:val="24"/>
          <w:lang w:val="hy-AM"/>
        </w:rPr>
        <w:t xml:space="preserve"> մեթոդական օժանդակություն տրամադրել համայնքներին՝ հասնելու հետևյալ </w:t>
      </w:r>
      <w:r w:rsidR="00BD37B8" w:rsidRPr="00C35A98">
        <w:rPr>
          <w:rFonts w:ascii="GHEA Grapalat" w:hAnsi="GHEA Grapalat"/>
          <w:sz w:val="24"/>
          <w:szCs w:val="24"/>
          <w:lang w:val="hy-AM"/>
        </w:rPr>
        <w:t>նպատակ</w:t>
      </w:r>
      <w:r w:rsidR="00422E2E" w:rsidRPr="00C35A98">
        <w:rPr>
          <w:rFonts w:ascii="GHEA Grapalat" w:hAnsi="GHEA Grapalat"/>
          <w:sz w:val="24"/>
          <w:szCs w:val="24"/>
          <w:lang w:val="hy-AM"/>
        </w:rPr>
        <w:t>ներին</w:t>
      </w:r>
      <w:r w:rsidR="00CB52A9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9D69D8C" w14:textId="77777777" w:rsidR="00A265CF" w:rsidRPr="00C35A98" w:rsidRDefault="00A265CF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բարձրացնել համայնքի բնակիչների տեղեկացվածության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 մակարդակը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վերաբերյալ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966F108" w14:textId="77777777" w:rsidR="00F44568" w:rsidRPr="00C35A98" w:rsidRDefault="00422E2E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ակտիվացնել համայնքի բնակիչների ներգրավումը մասնակցային </w:t>
      </w:r>
      <w:r w:rsidR="00F44568" w:rsidRPr="00C35A98">
        <w:rPr>
          <w:rFonts w:ascii="GHEA Grapalat" w:hAnsi="GHEA Grapalat"/>
          <w:sz w:val="24"/>
          <w:szCs w:val="24"/>
          <w:lang w:val="hy-AM"/>
        </w:rPr>
        <w:t xml:space="preserve">բյուջետավորման 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գործընթացում,</w:t>
      </w:r>
    </w:p>
    <w:p w14:paraId="1D398C56" w14:textId="77777777" w:rsidR="00C04A6D" w:rsidRPr="00C35A98" w:rsidRDefault="00E73381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ընդլայնել համայնքի բնակիչների տեղական զարգացմանը մասնակցելու հնարավորությունները</w:t>
      </w:r>
      <w:r w:rsidR="00C04A6D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C97D35" w14:textId="77777777" w:rsidR="00422E2E" w:rsidRPr="00C35A98" w:rsidRDefault="00422E2E" w:rsidP="002A49F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բարելավել կապը տեղական ինքնակառավարման մարմինների և համայնքի բնակչության միջև։</w:t>
      </w:r>
    </w:p>
    <w:p w14:paraId="23D53C69" w14:textId="77777777" w:rsidR="00DD0B33" w:rsidRPr="00C35A98" w:rsidRDefault="00DD0B33">
      <w:pPr>
        <w:rPr>
          <w:rFonts w:asciiTheme="majorHAnsi" w:eastAsiaTheme="majorEastAsia" w:hAnsiTheme="majorHAnsi" w:cstheme="majorBidi"/>
          <w:b/>
          <w:color w:val="2E74B5" w:themeColor="accent1" w:themeShade="BF"/>
          <w:sz w:val="32"/>
          <w:szCs w:val="32"/>
          <w:lang w:val="hy-AM"/>
        </w:rPr>
      </w:pPr>
      <w:r w:rsidRPr="00C35A98">
        <w:rPr>
          <w:b/>
          <w:lang w:val="hy-AM"/>
        </w:rPr>
        <w:br w:type="page"/>
      </w:r>
    </w:p>
    <w:p w14:paraId="467B6009" w14:textId="77777777" w:rsidR="00AA02E1" w:rsidRPr="00C35A98" w:rsidRDefault="00AA02E1" w:rsidP="00DD0B33">
      <w:pPr>
        <w:pStyle w:val="Heading1"/>
        <w:jc w:val="center"/>
        <w:rPr>
          <w:b/>
          <w:lang w:val="hy-AM"/>
        </w:rPr>
      </w:pPr>
      <w:bookmarkStart w:id="2" w:name="_Toc181179970"/>
      <w:r w:rsidRPr="00C35A98">
        <w:rPr>
          <w:b/>
          <w:lang w:val="hy-AM"/>
        </w:rPr>
        <w:lastRenderedPageBreak/>
        <w:t xml:space="preserve">ՄԱՍՆԱԿՑԱՅԻՆ ԲՅՈՒՋԵՏԱՎՈՐՄԱՆ ՍԿԶԲՈՒՆՔՆԵՐԸ, </w:t>
      </w:r>
      <w:r w:rsidR="005B68D8" w:rsidRPr="00C35A98">
        <w:rPr>
          <w:b/>
          <w:lang w:val="hy-AM"/>
        </w:rPr>
        <w:t xml:space="preserve">ՆՊԱՏԱԿՆԵՐՆ </w:t>
      </w:r>
      <w:r w:rsidR="0092482D" w:rsidRPr="00C35A98">
        <w:rPr>
          <w:b/>
          <w:lang w:val="hy-AM"/>
        </w:rPr>
        <w:t>ՈՒ</w:t>
      </w:r>
      <w:r w:rsidR="005B68D8" w:rsidRPr="00C35A98">
        <w:rPr>
          <w:b/>
          <w:lang w:val="hy-AM"/>
        </w:rPr>
        <w:t xml:space="preserve"> </w:t>
      </w:r>
      <w:r w:rsidR="0067604C" w:rsidRPr="00C35A98">
        <w:rPr>
          <w:b/>
          <w:lang w:val="hy-AM"/>
        </w:rPr>
        <w:t>ՕԳՈՒՏՆԵՐԸ</w:t>
      </w:r>
      <w:bookmarkEnd w:id="2"/>
    </w:p>
    <w:p w14:paraId="06201596" w14:textId="77777777" w:rsidR="00B86F1A" w:rsidRPr="00C35A98" w:rsidRDefault="00B86F1A" w:rsidP="00601DEB">
      <w:pPr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17E8C694" w14:textId="51371B41" w:rsidR="002311B5" w:rsidRPr="00C35A98" w:rsidRDefault="002311B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բյուջետավորման սկզբունքներն են</w:t>
      </w:r>
      <w:r w:rsidR="00875283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5816E040" w14:textId="77777777" w:rsidR="0049583D" w:rsidRPr="00C35A98" w:rsidRDefault="002311B5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օրինականությունը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0AF6E9B1" w14:textId="64CDA0C5" w:rsidR="007C1C09" w:rsidRPr="00C35A98" w:rsidRDefault="007C1C09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կամավորությունը,</w:t>
      </w:r>
    </w:p>
    <w:p w14:paraId="00A5D1D8" w14:textId="5E259AB7" w:rsidR="0049583D" w:rsidRPr="00C35A98" w:rsidRDefault="002311B5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հրապարակայնությունը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1CC5CA33" w14:textId="0B4309A4" w:rsidR="004B2848" w:rsidRPr="00C35A98" w:rsidRDefault="004B2848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հաշվ</w:t>
      </w:r>
      <w:r w:rsidR="00B0610C" w:rsidRPr="00C35A98">
        <w:rPr>
          <w:rFonts w:ascii="GHEA Grapalat" w:eastAsia="Times New Roman" w:hAnsi="GHEA Grapalat" w:cstheme="minorHAnsi"/>
          <w:sz w:val="24"/>
          <w:szCs w:val="24"/>
          <w:lang w:val="en-GB"/>
        </w:rPr>
        <w:t>ե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տվողականությունը,</w:t>
      </w:r>
    </w:p>
    <w:p w14:paraId="133FCD57" w14:textId="371A33A0" w:rsidR="004B2848" w:rsidRPr="00C35A98" w:rsidRDefault="004B2848" w:rsidP="007C1C0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ներառականությունը,</w:t>
      </w:r>
    </w:p>
    <w:p w14:paraId="746FEFBB" w14:textId="77777777" w:rsidR="0049583D" w:rsidRPr="00C35A98" w:rsidRDefault="00CC4E0D" w:rsidP="002A49F9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բյուջեի թափանցիկ և մասնակցային կառավարումը,</w:t>
      </w:r>
      <w:r w:rsidR="007F0C2C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544B5F8C" w14:textId="1FA2BB4C" w:rsidR="002A1417" w:rsidRPr="00C35A98" w:rsidRDefault="002311B5" w:rsidP="002A141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տեղական ինքնակառավարման մեջ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ակտիվությ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ուն</w:t>
      </w:r>
      <w:r w:rsidR="001A2113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ու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պատասխանատվությ</w:t>
      </w:r>
      <w:r w:rsidR="00F57F9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նը</w:t>
      </w:r>
      <w:r w:rsidR="005B68D8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։</w:t>
      </w:r>
    </w:p>
    <w:p w14:paraId="6FB476B0" w14:textId="02F1550C" w:rsidR="002E588D" w:rsidRPr="00C35A98" w:rsidRDefault="00E83965" w:rsidP="00601DEB">
      <w:pPr>
        <w:spacing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en-US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Մասնակցային բյուջետավորմ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ան նպատակներն են</w:t>
      </w:r>
      <w:r w:rsidR="00350EC4" w:rsidRPr="00C35A98">
        <w:rPr>
          <w:rFonts w:ascii="GHEA Grapalat" w:eastAsia="Times New Roman" w:hAnsi="GHEA Grapalat" w:cstheme="minorHAnsi"/>
          <w:sz w:val="24"/>
          <w:szCs w:val="24"/>
          <w:lang w:val="en-US"/>
        </w:rPr>
        <w:t>.</w:t>
      </w:r>
    </w:p>
    <w:p w14:paraId="793A391E" w14:textId="77777777" w:rsidR="0049583D" w:rsidRPr="00C35A98" w:rsidRDefault="00F57F9D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նպաստել </w:t>
      </w:r>
      <w:r w:rsidR="002E588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ակտիվ մասնակցությանը համայնքի բյուջեի վերաբերյալ որոշումների կայացման,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բյուջետային միջոցների բաշխման գործընթացին՝ հզորացնելով նրանց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կարողությունները և բարելավելո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վ կայացվելիք որոշումների որակը,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49AE256A" w14:textId="77777777" w:rsidR="0049583D" w:rsidRPr="00C35A98" w:rsidRDefault="00CA1B8D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համայնքի բնակիչների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առաջնահերթ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շահերի հաշվառումը՝ թիրախավորելով նրանց համար 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հրատապ, կարևոր և արդի խնդիրները,</w:t>
      </w:r>
      <w:r w:rsidR="00B86F1A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ab/>
      </w:r>
    </w:p>
    <w:p w14:paraId="38DE348A" w14:textId="77777777" w:rsidR="00B86F1A" w:rsidRPr="00C35A98" w:rsidRDefault="00581F39" w:rsidP="002A49F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համայնքի բնակիչների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առաջարկներով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ներկայացված և </w:t>
      </w:r>
      <w:r w:rsidR="00CC4E0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նրանց կողմից 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ընտրված նախագծեր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իրականաց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ումը</w:t>
      </w:r>
      <w:r w:rsidR="00E83965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3F927497" w14:textId="1D64B160" w:rsidR="00BD5FCB" w:rsidRPr="00C35A98" w:rsidRDefault="00BD5FCB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օգուտներն են</w:t>
      </w:r>
      <w:r w:rsidR="00E444CD" w:rsidRPr="00C35A98">
        <w:rPr>
          <w:rFonts w:ascii="GHEA Grapalat" w:hAnsi="GHEA Grapalat"/>
          <w:sz w:val="24"/>
          <w:szCs w:val="24"/>
          <w:lang w:val="en-US"/>
        </w:rPr>
        <w:t>.</w:t>
      </w:r>
    </w:p>
    <w:p w14:paraId="708F9241" w14:textId="5D7C7A61" w:rsidR="0049583D" w:rsidRPr="00C35A98" w:rsidRDefault="004552A9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աջակցում</w:t>
      </w:r>
      <w:proofErr w:type="spellEnd"/>
      <w:r w:rsidRPr="00C35A98">
        <w:rPr>
          <w:rFonts w:ascii="GHEA Grapalat" w:hAnsi="GHEA Grapalat"/>
          <w:sz w:val="24"/>
          <w:szCs w:val="24"/>
          <w:lang w:val="en-US"/>
        </w:rPr>
        <w:t xml:space="preserve"> է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տեղական խնդիրներ</w:t>
      </w:r>
      <w:r w:rsidR="00DD32A0">
        <w:rPr>
          <w:rFonts w:ascii="GHEA Grapalat" w:hAnsi="GHEA Grapalat"/>
          <w:sz w:val="24"/>
          <w:szCs w:val="24"/>
          <w:lang w:val="hy-AM"/>
        </w:rPr>
        <w:t>ի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 xml:space="preserve"> վերհան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մանն</w:t>
      </w:r>
      <w:proofErr w:type="spellEnd"/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ու</w:t>
      </w:r>
      <w:proofErr w:type="spellEnd"/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r w:rsidR="00BD5FCB" w:rsidRPr="00C35A98">
        <w:rPr>
          <w:rFonts w:ascii="GHEA Grapalat" w:hAnsi="GHEA Grapalat"/>
          <w:sz w:val="24"/>
          <w:szCs w:val="24"/>
          <w:lang w:val="hy-AM"/>
        </w:rPr>
        <w:t>առաջնահերթ կարգով</w:t>
      </w:r>
      <w:r w:rsidR="00F34C12"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F34C12" w:rsidRPr="00C35A98">
        <w:rPr>
          <w:rFonts w:ascii="GHEA Grapalat" w:hAnsi="GHEA Grapalat"/>
          <w:sz w:val="24"/>
          <w:szCs w:val="24"/>
          <w:lang w:val="en-US"/>
        </w:rPr>
        <w:t>քննարկմանը</w:t>
      </w:r>
      <w:proofErr w:type="spellEnd"/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B86F1A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4EEAB9CE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բնակիչների մոտ առաջացնում է </w:t>
      </w:r>
      <w:r w:rsidR="0008707D" w:rsidRPr="00C35A98">
        <w:rPr>
          <w:rFonts w:ascii="GHEA Grapalat" w:hAnsi="GHEA Grapalat"/>
          <w:sz w:val="24"/>
          <w:szCs w:val="24"/>
          <w:lang w:val="hy-AM"/>
        </w:rPr>
        <w:t>ակտիվ</w:t>
      </w:r>
      <w:r w:rsidRPr="00C35A98">
        <w:rPr>
          <w:rFonts w:ascii="GHEA Grapalat" w:hAnsi="GHEA Grapalat"/>
          <w:sz w:val="24"/>
          <w:szCs w:val="24"/>
          <w:lang w:val="hy-AM"/>
        </w:rPr>
        <w:t>ություն և ոգևորություն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DE6E6C9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օգնում է տեղական իշխանություններին` սահմանելու համայնքի առաջնահերթությունները և դրանով իսկ նպաստելու ավելի արդյունավետ պլանավորման և բյուջետավորման իրականացմանը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E30636B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հնարավորություն է տալիս համայնքի կառավարմանը ներգրավել փորձառու և բանիմաց քաղաքացիների և ակտիվ խմբերի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6162D4C3" w14:textId="77777777" w:rsidR="0049583D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զարգացնում է համայնքում առաջնորդությունը և գիտելիքը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  <w:r w:rsidR="00C37384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7893554" w14:textId="02ED95B0" w:rsidR="00BD5FCB" w:rsidRPr="00C35A98" w:rsidRDefault="00BD5FCB" w:rsidP="002A49F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է տալիս կամավորներին նախաձեռնել կոնկրետ </w:t>
      </w:r>
      <w:r w:rsidR="00CE0D0B" w:rsidRPr="00C35A98">
        <w:rPr>
          <w:rFonts w:ascii="GHEA Grapalat" w:hAnsi="GHEA Grapalat"/>
          <w:sz w:val="24"/>
          <w:szCs w:val="24"/>
          <w:lang w:val="hy-AM"/>
        </w:rPr>
        <w:t>աշխատանքներ</w:t>
      </w:r>
      <w:r w:rsidRPr="00C35A98">
        <w:rPr>
          <w:rFonts w:ascii="GHEA Grapalat" w:hAnsi="GHEA Grapalat"/>
          <w:sz w:val="24"/>
          <w:szCs w:val="24"/>
          <w:lang w:val="hy-AM"/>
        </w:rPr>
        <w:t>` ապահովելով ուղղակի օգուտներ համայնքի համար։</w:t>
      </w:r>
    </w:p>
    <w:p w14:paraId="55CF8DFD" w14:textId="14B6761B" w:rsidR="005A7705" w:rsidRPr="00C35A98" w:rsidRDefault="005A7705" w:rsidP="004A3AFD">
      <w:pPr>
        <w:shd w:val="clear" w:color="auto" w:fill="FFFFFF"/>
        <w:spacing w:after="0" w:line="240" w:lineRule="auto"/>
        <w:ind w:firstLine="360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Այսպիսով՝ մասնակցային բյուջետավորման կիրառումը տեղական ինքնակառավարումը դարձն</w:t>
      </w:r>
      <w:r w:rsidR="00064740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ում է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թափանցիկ և բաց, </w:t>
      </w:r>
      <w:r w:rsidR="00E73381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ինչը</w:t>
      </w:r>
      <w:r w:rsidR="00C04A6D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թույլ կտա քաղաքացի</w:t>
      </w:r>
      <w:r w:rsidR="00B3571B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ներին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 ավելի մեծ ազդեցություն ունենալ իրենց սեփական համայնքներում և հասկանալ քաղաքացիական ներգրավվածության կարևորությունը: Այն էականորեն կարող է փոխել քաղաքացիների վերաբերմունքը՝ մեծացնելով նրանց հակվածությունն աջակցելու 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 xml:space="preserve">տեղական </w:t>
      </w:r>
      <w:r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ժողովրդավարությանը</w:t>
      </w:r>
      <w:r w:rsidR="00007286" w:rsidRPr="00C35A98">
        <w:rPr>
          <w:rFonts w:ascii="GHEA Grapalat" w:eastAsia="Times New Roman" w:hAnsi="GHEA Grapalat" w:cstheme="minorHAnsi"/>
          <w:sz w:val="24"/>
          <w:szCs w:val="24"/>
          <w:lang w:val="hy-AM"/>
        </w:rPr>
        <w:t>:</w:t>
      </w:r>
    </w:p>
    <w:p w14:paraId="191EBF99" w14:textId="77777777" w:rsidR="008D248F" w:rsidRPr="00C35A98" w:rsidRDefault="008D248F" w:rsidP="00601DEB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theme="minorHAnsi"/>
          <w:sz w:val="24"/>
          <w:szCs w:val="24"/>
          <w:lang w:val="hy-AM"/>
        </w:rPr>
      </w:pPr>
    </w:p>
    <w:p w14:paraId="53E8BFEE" w14:textId="77777777" w:rsidR="00C04A6D" w:rsidRPr="00C35A98" w:rsidRDefault="00C04A6D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317EAAC" w14:textId="77777777" w:rsidR="00064740" w:rsidRPr="00C35A98" w:rsidRDefault="00064740" w:rsidP="00C37384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792A0D3" w14:textId="6DB2EAD8" w:rsidR="007D37D7" w:rsidRPr="00C35A98" w:rsidRDefault="009E1AFF" w:rsidP="006123DA">
      <w:pPr>
        <w:pStyle w:val="Heading1"/>
        <w:jc w:val="center"/>
        <w:rPr>
          <w:b/>
          <w:bCs/>
          <w:lang w:val="hy-AM"/>
        </w:rPr>
      </w:pPr>
      <w:bookmarkStart w:id="3" w:name="_Toc181179971"/>
      <w:r w:rsidRPr="00C35A98">
        <w:rPr>
          <w:b/>
          <w:bCs/>
          <w:lang w:val="hy-AM"/>
        </w:rPr>
        <w:t>ՄԱՍՆԱԿՑԱՅԻՆ ԲՅՈՒՋԵՏԱՎՈՐՄԱՆ ԳՈՐԾԸՆԹԱՑԻ ՄԱՍՆԱԿԻՑՆԵՐ</w:t>
      </w:r>
      <w:r w:rsidR="009C0666" w:rsidRPr="00C35A98">
        <w:rPr>
          <w:b/>
          <w:bCs/>
          <w:lang w:val="hy-AM"/>
        </w:rPr>
        <w:t>Ն ՈՒ ՆՐԱՆՑ</w:t>
      </w:r>
      <w:r w:rsidRPr="00C35A98">
        <w:rPr>
          <w:b/>
          <w:bCs/>
          <w:lang w:val="hy-AM"/>
        </w:rPr>
        <w:t xml:space="preserve"> ԻՐԱՎԱՍՈՒԹՅՈՒՆՆԵՐԸ</w:t>
      </w:r>
      <w:bookmarkEnd w:id="3"/>
    </w:p>
    <w:p w14:paraId="7F309E68" w14:textId="77777777" w:rsidR="00BA72F8" w:rsidRPr="00C35A98" w:rsidRDefault="00BA72F8" w:rsidP="00C37384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073A013B" w14:textId="23EBB347" w:rsidR="007D37D7" w:rsidRPr="00C35A98" w:rsidRDefault="00EB148E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մասնակիցներն են</w:t>
      </w:r>
      <w:r w:rsidR="004E21FC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574DFB3D" w14:textId="77777777" w:rsidR="00B3571B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մարմինները՝ համայնքի ավագանին և համայնքի ղեկավարը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5AC45F3" w14:textId="25592689" w:rsidR="00B3571B" w:rsidRPr="00C35A98" w:rsidRDefault="00064740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</w:t>
      </w:r>
      <w:r w:rsidR="007B697B" w:rsidRPr="00C35A98">
        <w:rPr>
          <w:rFonts w:ascii="GHEA Grapalat" w:hAnsi="GHEA Grapalat"/>
          <w:sz w:val="24"/>
          <w:szCs w:val="24"/>
          <w:lang w:val="en-US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պետարանների աշխատակազմերը,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8118790" w14:textId="77777777" w:rsidR="00037776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բնակիչները, </w:t>
      </w:r>
    </w:p>
    <w:p w14:paraId="1D045F9C" w14:textId="4B187E20" w:rsidR="00EB148E" w:rsidRPr="00C35A98" w:rsidRDefault="00EB148E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ան  </w:t>
      </w:r>
      <w:r w:rsidR="009F462C" w:rsidRPr="00C35A98">
        <w:rPr>
          <w:rFonts w:ascii="GHEA Grapalat" w:hAnsi="GHEA Grapalat"/>
          <w:sz w:val="24"/>
          <w:szCs w:val="24"/>
          <w:lang w:val="hy-AM"/>
        </w:rPr>
        <w:t>ներկայացուցիչներ</w:t>
      </w:r>
      <w:r w:rsidR="00E859B5" w:rsidRPr="00C35A98">
        <w:rPr>
          <w:rFonts w:ascii="GHEA Grapalat" w:hAnsi="GHEA Grapalat"/>
          <w:sz w:val="24"/>
          <w:szCs w:val="24"/>
          <w:lang w:val="hy-AM"/>
        </w:rPr>
        <w:t>ը</w:t>
      </w:r>
      <w:r w:rsidR="00643D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5F40F20" w14:textId="6F06284F" w:rsidR="00037776" w:rsidRPr="00C35A98" w:rsidRDefault="00037776" w:rsidP="002A49F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ՀՀ տարածքային կառավարման և ենթակառուցվածքների և ֆինանսների նախարարությունները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 (</w:t>
      </w:r>
      <w:r w:rsidR="006D3E5A" w:rsidRPr="006D3E5A">
        <w:rPr>
          <w:rFonts w:ascii="GHEA Grapalat" w:hAnsi="GHEA Grapalat"/>
          <w:sz w:val="24"/>
          <w:szCs w:val="24"/>
          <w:lang w:val="hy-AM"/>
        </w:rPr>
        <w:t>մե</w:t>
      </w:r>
      <w:r w:rsidR="006D3E5A">
        <w:rPr>
          <w:rFonts w:ascii="GHEA Grapalat" w:hAnsi="GHEA Grapalat"/>
          <w:sz w:val="24"/>
          <w:szCs w:val="24"/>
          <w:lang w:val="hy-AM"/>
        </w:rPr>
        <w:t xml:space="preserve">թոդական աջակցության տրամադրում, </w:t>
      </w:r>
      <w:r w:rsidR="009D1A3A">
        <w:rPr>
          <w:rFonts w:ascii="GHEA Grapalat" w:hAnsi="GHEA Grapalat"/>
          <w:sz w:val="24"/>
          <w:szCs w:val="24"/>
          <w:lang w:val="hy-AM"/>
        </w:rPr>
        <w:t>սուբվենցիոն գործընթացի համակարգում</w:t>
      </w:r>
      <w:r w:rsidR="006D3E5A">
        <w:rPr>
          <w:rFonts w:ascii="GHEA Grapalat" w:hAnsi="GHEA Grapalat"/>
          <w:sz w:val="24"/>
          <w:szCs w:val="24"/>
          <w:lang w:val="hy-AM"/>
        </w:rPr>
        <w:t>)</w:t>
      </w:r>
      <w:r w:rsidR="009D1A3A">
        <w:rPr>
          <w:rFonts w:ascii="GHEA Grapalat" w:hAnsi="GHEA Grapalat"/>
          <w:sz w:val="24"/>
          <w:szCs w:val="24"/>
          <w:lang w:val="hy-AM"/>
        </w:rPr>
        <w:t>:</w:t>
      </w:r>
    </w:p>
    <w:p w14:paraId="5DCF3CC9" w14:textId="77777777" w:rsidR="007A75A4" w:rsidRPr="00C35A98" w:rsidRDefault="007A75A4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BD49F77" w14:textId="378E0128" w:rsidR="007D37D7" w:rsidRPr="00C35A98" w:rsidRDefault="00B30558" w:rsidP="007A75A4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ավագանու իրավասությունները մասնակցային բյուջետավորման </w:t>
      </w:r>
      <w:r w:rsidR="00A41ADD" w:rsidRPr="00C35A98">
        <w:rPr>
          <w:rFonts w:ascii="GHEA Grapalat" w:hAnsi="GHEA Grapalat"/>
          <w:sz w:val="24"/>
          <w:szCs w:val="24"/>
          <w:lang w:val="hy-AM"/>
        </w:rPr>
        <w:t>գործընթացում</w:t>
      </w:r>
      <w:r w:rsidR="007A75A4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11DFBBAB" w14:textId="0BE1C872" w:rsidR="00305CA0" w:rsidRPr="00553FCA" w:rsidRDefault="00305CA0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Սահմանում է մասնակցային բյուջետավոր</w:t>
      </w:r>
      <w:r w:rsidR="005E2E7D" w:rsidRPr="00553FCA">
        <w:rPr>
          <w:rFonts w:ascii="GHEA Grapalat" w:hAnsi="GHEA Grapalat"/>
          <w:sz w:val="24"/>
          <w:szCs w:val="24"/>
          <w:lang w:val="hy-AM"/>
        </w:rPr>
        <w:t xml:space="preserve">ման իրականացումը՝ որպես ՏՒՄ կամավոր </w:t>
      </w:r>
      <w:r w:rsidR="007E0A9B" w:rsidRPr="00553FCA">
        <w:rPr>
          <w:rFonts w:ascii="GHEA Grapalat" w:hAnsi="GHEA Grapalat"/>
          <w:sz w:val="24"/>
          <w:szCs w:val="24"/>
          <w:lang w:val="hy-AM"/>
        </w:rPr>
        <w:t>խնդիր:</w:t>
      </w:r>
    </w:p>
    <w:p w14:paraId="36F6701F" w14:textId="7809250F" w:rsidR="00B3571B" w:rsidRPr="00553FCA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աջակցում և խրախուսում է համայնքում մասնակցային բյուջետավորման գործընթացի իրականացմանը,</w:t>
      </w:r>
    </w:p>
    <w:p w14:paraId="27383193" w14:textId="500A0C8D" w:rsidR="00B3571B" w:rsidRPr="00553FCA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sz w:val="24"/>
          <w:szCs w:val="24"/>
          <w:lang w:val="hy-AM"/>
        </w:rPr>
        <w:t>ակտիվ մասնակցություն է ունենում մասնակցային բյուջետավորման գործընթացներին՝</w:t>
      </w:r>
      <w:r w:rsidRPr="00C35A98">
        <w:rPr>
          <w:rFonts w:ascii="GHEA Grapalat" w:hAnsi="GHEA Grapalat"/>
          <w:sz w:val="24"/>
          <w:szCs w:val="24"/>
          <w:lang w:val="hy-AM"/>
        </w:rPr>
        <w:br/>
        <w:t xml:space="preserve">ա. ավագանու 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անդամներն ընդգրկվում են մասնակցային բյուջետավորման գործընթացի կառավարման մարմնում՝ համապատասխան հանձնաժողովում</w:t>
      </w:r>
      <w:r w:rsidR="005B3BC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br/>
        <w:t>բ. ավագանու անդամները մասնակցում են համայնքի բնակիչների հետ հանդիպումներին, քննարկումներին, լսումներին,</w:t>
      </w:r>
    </w:p>
    <w:p w14:paraId="31D2A5DA" w14:textId="1BD4C789" w:rsidR="00B3571B" w:rsidRPr="00553FCA" w:rsidRDefault="001B6A44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որոշում է կայացնում մասնակցային բյուջետավորման գործընթաց իրականացնելու նպատակով համայնքի</w:t>
      </w:r>
      <w:r w:rsidR="0018178D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3571B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բյուջեում գումար նախատեսելու մասին,</w:t>
      </w:r>
    </w:p>
    <w:p w14:paraId="430D2C56" w14:textId="503395A4" w:rsidR="007D460A" w:rsidRPr="00553FCA" w:rsidRDefault="001B6A44" w:rsidP="007D460A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համայնքի ղեկավարի ներկայացմամբ 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սահմանում է մասնակցային բյուջետավորման շրջանակում ներկայացվող առաջարկների համար համապատասխան չափանիշներ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տես՝ Հավելված 1, </w:t>
      </w:r>
      <w:r w:rsidR="00F843F3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Ձ</w:t>
      </w:r>
      <w:r w:rsidR="0002009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ևանմուշ 1</w:t>
      </w:r>
      <w:r w:rsidR="0013751C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հաղթած  առաջարկների՝ քվեարկության համար պահանջվող նվազա</w:t>
      </w:r>
      <w:r w:rsidR="00A21542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>գ</w:t>
      </w:r>
      <w:r w:rsidR="007D460A"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ույն շեմ: </w:t>
      </w:r>
    </w:p>
    <w:p w14:paraId="7656CDCC" w14:textId="77777777" w:rsidR="00B3571B" w:rsidRPr="00C35A98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53FC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մշտադիտարկում է իրականացնում մասնակցային </w:t>
      </w:r>
      <w:r w:rsidRPr="00C35A98">
        <w:rPr>
          <w:rFonts w:ascii="GHEA Grapalat" w:hAnsi="GHEA Grapalat"/>
          <w:sz w:val="24"/>
          <w:szCs w:val="24"/>
          <w:lang w:val="hy-AM"/>
        </w:rPr>
        <w:t>բյուջետավորման գործընթացի նկատմամբ,</w:t>
      </w:r>
    </w:p>
    <w:p w14:paraId="7B21FC2C" w14:textId="77777777" w:rsidR="00B3571B" w:rsidRPr="00C35A98" w:rsidRDefault="00B3571B" w:rsidP="002A49F9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լսում է համայնքի ղեկավարի</w:t>
      </w:r>
      <w:r w:rsidR="0018178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հաղորդումը մասնակցային բյուջետավորման գործընթացի իրականացման և արդյունքների մասին։</w:t>
      </w:r>
    </w:p>
    <w:p w14:paraId="3E2BBF82" w14:textId="77777777" w:rsidR="00651059" w:rsidRPr="00C35A98" w:rsidRDefault="00651059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1D427EE" w14:textId="1E4F24A3" w:rsidR="00737F7D" w:rsidRPr="00C35A98" w:rsidRDefault="00737F7D" w:rsidP="00651059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ղեկավարի իրավասությունները մասնակցային բյուջետավորման գործընթացում</w:t>
      </w:r>
      <w:r w:rsidR="00AB2672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230CD0B8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4" w:name="_Hlk115683856"/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աջակցում և խրախուսում է համայնքում մասնակցային բյուջետավորման գործընթացի իրականացմանը,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3DAFF4F7" w14:textId="31BFDA06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համայնքում բյուջետային գործընթացը սկսելուց հետո համայնքի ղեկավարին կից ձևավորված բյուջեի կառավարման խորհրդակցական մարմնի քննարկմանն է ներկայացնում առաջարկություն՝ հաջորդ տարվա բյուջեում մասնակցային բյուջետավորման գործընթաց իրականացնելու նպատակով ավագանու կողմից հատկացվող գումարի չափի մասին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00776F" w:rsidRPr="00C35A98">
        <w:rPr>
          <w:rFonts w:ascii="GHEA Grapalat" w:hAnsi="GHEA Grapalat"/>
          <w:sz w:val="24"/>
          <w:szCs w:val="24"/>
          <w:lang w:val="hy-AM"/>
        </w:rPr>
        <w:t xml:space="preserve">համայնքի </w:t>
      </w:r>
      <w:r w:rsidR="00583BD8" w:rsidRPr="00C35A98">
        <w:rPr>
          <w:rFonts w:ascii="GHEA Grapalat" w:hAnsi="GHEA Grapalat"/>
          <w:sz w:val="24"/>
          <w:szCs w:val="24"/>
          <w:lang w:val="hy-AM"/>
        </w:rPr>
        <w:t xml:space="preserve">բյուջեով </w:t>
      </w:r>
      <w:r w:rsidR="004959DE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նպատակով արդեն իսկ գումար հատկացված չէ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2558492" w14:textId="3BBBC09C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հաշվի առնելով բյուջեի կառավարման խորհրդակցական մարմնի եզրակացությունը՝ կազմում և ավագանու ֆինանսաբյուջետային հարցերով զբաղվող մշտական հանձնաժողովի քննարկմանն է ներկայացնում համայնքի հաջորդ տարվա բյուջե</w:t>
      </w:r>
      <w:r w:rsidR="00A40D70" w:rsidRPr="00C35A98">
        <w:rPr>
          <w:rFonts w:ascii="GHEA Grapalat" w:hAnsi="GHEA Grapalat"/>
          <w:sz w:val="24"/>
          <w:szCs w:val="24"/>
          <w:lang w:val="hy-AM"/>
        </w:rPr>
        <w:t>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մասնակցային բյուջետավորման գործընթաց իրականացնելու նպատակով գումար </w:t>
      </w:r>
      <w:r w:rsidR="0068245C" w:rsidRPr="00C35A98">
        <w:rPr>
          <w:rFonts w:ascii="GHEA Grapalat" w:hAnsi="GHEA Grapalat"/>
          <w:sz w:val="24"/>
          <w:szCs w:val="24"/>
          <w:lang w:val="hy-AM"/>
        </w:rPr>
        <w:t>նախատեսելու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մասին ավագանու որոշման նախագիծ,</w:t>
      </w:r>
    </w:p>
    <w:p w14:paraId="2F0868C7" w14:textId="7598991E" w:rsidR="001B6A44" w:rsidRPr="00C35A98" w:rsidRDefault="001B6A44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ավագանու հաստատմանն է ներկայացնում</w:t>
      </w:r>
      <w:r w:rsidRPr="001B6A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 իրականացնելու նպատակով համայնքի բյուջեում գումար նախատեսելու մասին</w:t>
      </w:r>
      <w:r>
        <w:rPr>
          <w:rFonts w:ascii="GHEA Grapalat" w:hAnsi="GHEA Grapalat"/>
          <w:sz w:val="24"/>
          <w:szCs w:val="24"/>
          <w:lang w:val="hy-AM"/>
        </w:rPr>
        <w:t xml:space="preserve"> որոշման նախագի</w:t>
      </w:r>
      <w:r w:rsidR="00C746FF">
        <w:rPr>
          <w:rFonts w:ascii="GHEA Grapalat" w:hAnsi="GHEA Grapalat"/>
          <w:sz w:val="24"/>
          <w:szCs w:val="24"/>
          <w:lang w:val="hy-AM"/>
        </w:rPr>
        <w:t>ծ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5CB8A8A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ավագանու կողմից համապատասխան որոշումն ընդունելուց հետո՝ հաջորդ տարվա համայնքի բյուջեի նախագծում ներառում է մասնակցային բյուջետավորման գործընթաց իրականացնելու նպատակով հատկացվող ֆինանսական միջոցները, ինչպես նաև այդ գործընթացի նյութատեխնիկական ապահովման համար անհրաժեշտ ֆինանսական միջոցները,</w:t>
      </w:r>
    </w:p>
    <w:p w14:paraId="2C8E9E22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 կամ մասնագետին՝ կազմել և համայնքի հաջորդ տարվա բյուջեի նախագծի հանրային լսումների ժամանակ հատուկ ներկայացնել բյուջեի նախագծում ներառված մասնակցային բյուջետավորման գործընթաց իրականացնելու նպատակով հատկացվող ֆինանսական միջոցների մասին հաղորդում,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6555B8F" w14:textId="7F0E2D0F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համայնքի հաջորդ տարվա բյուջեն հաստատվելուց հետո իր որոշմամբ ստեղծում է համայնքում մասնակցային բյուջետավորման գործընթացի կառավարման հանձնաժողով (այսուհետ՝ հանձնաժողով)</w:t>
      </w:r>
      <w:r w:rsidR="00155784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784" w:rsidRPr="00C35A98">
        <w:rPr>
          <w:rFonts w:ascii="GHEA Grapalat" w:hAnsi="GHEA Grapalat"/>
          <w:sz w:val="24"/>
          <w:szCs w:val="24"/>
          <w:lang w:val="hy-AM"/>
        </w:rPr>
        <w:t>(տես՝ Հավելված 2)</w:t>
      </w:r>
      <w:r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A67BA7" w14:textId="1D9A38F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ներկայացմամբ հաստատում է յուրաքանչյուր տարվա մասնակցային բյուջետավորման գործընթացի իրականացման ժամանակացույցը, անհրաժեշտության դեպքում դրանում կատարում է փոփոխություններ,</w:t>
      </w:r>
    </w:p>
    <w:p w14:paraId="64E29580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ապահովում է հանձնաժողովի աշխատանքների և մասնակցային բյուջետավորման գործընթացի նյութատեխնիկական ապահովումը,</w:t>
      </w:r>
    </w:p>
    <w:p w14:paraId="638E358D" w14:textId="63FBF2D4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վերահսկում է մասնակցային բյուջետավորման գործընթացի իրականացումը</w:t>
      </w:r>
      <w:r w:rsidR="0005164E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2C27899" w14:textId="7D443826" w:rsidR="00EC616F" w:rsidRPr="00C35A98" w:rsidRDefault="00EC616F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արդյունքում համայնքի բնակիչների քվեարկությամբ ընտրված առաջարկները</w:t>
      </w:r>
      <w:r>
        <w:rPr>
          <w:rFonts w:ascii="GHEA Grapalat" w:hAnsi="GHEA Grapalat"/>
          <w:sz w:val="24"/>
          <w:szCs w:val="24"/>
          <w:lang w:val="hy-AM"/>
        </w:rPr>
        <w:t xml:space="preserve"> ներկայացնում է ավագանուն,</w:t>
      </w:r>
    </w:p>
    <w:p w14:paraId="61A94B32" w14:textId="0404D8BA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աշխատակազմի համապատասխան ստորաբաժանմանը</w:t>
      </w:r>
      <w:r w:rsidR="00AD645A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135F3F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մշակել մասնակցային բյուջետավորման գործընթացի արդյունքում համայնքի բնակիչների քվեարկությամբ ընտրված առաջարկները </w:t>
      </w: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և սահմանված կարգով ապահովել նախագծանախահաշվային և այլ տեխնիկական փաստաթղթերը,</w:t>
      </w:r>
    </w:p>
    <w:p w14:paraId="188C135A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հանձնարարում է օրենքով և նորմատիվատեխնիկական կանոններով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սահմանված կարգով իրականացնել առաջարկները,</w:t>
      </w:r>
    </w:p>
    <w:p w14:paraId="50CF30DF" w14:textId="77777777" w:rsidR="0018178D" w:rsidRPr="00C35A98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վերահսկում է առաջարկների իրականացումը,</w:t>
      </w:r>
    </w:p>
    <w:p w14:paraId="3792B84C" w14:textId="7A0F243F" w:rsidR="0018178D" w:rsidRDefault="0018178D" w:rsidP="002A49F9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քննարկում և ամփոփում է գործընթացի մասին հանձնաժողովի ներկայացրած ընթացիկ ու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հաշվետվությունները և այդ մասին հաղորդում ներկայացնում ավագանուն՝ համայնքի բյուջեի</w:t>
      </w:r>
      <w:r w:rsidR="0077385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տարեկան հաշվետվության հետ միաժամանակ</w:t>
      </w:r>
      <w:r w:rsidR="00185D43">
        <w:rPr>
          <w:rFonts w:ascii="GHEA Grapalat" w:hAnsi="GHEA Grapalat"/>
          <w:sz w:val="24"/>
          <w:szCs w:val="24"/>
          <w:lang w:val="hy-AM"/>
        </w:rPr>
        <w:t>,</w:t>
      </w:r>
    </w:p>
    <w:p w14:paraId="5ECDEA95" w14:textId="26F30F6A" w:rsidR="00E334B4" w:rsidRDefault="00185D43" w:rsidP="009117E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բյուջետավորմամբ ձևավորված ծրագրերի իրականացման ընթացքի վերաբերյալ տեղեկատվությունը </w:t>
      </w:r>
      <w:r w:rsidR="00E334B4" w:rsidRPr="00EF6243">
        <w:rPr>
          <w:rFonts w:ascii="GHEA Grapalat" w:hAnsi="GHEA Grapalat"/>
          <w:b/>
          <w:bCs/>
          <w:sz w:val="24"/>
          <w:szCs w:val="24"/>
          <w:lang w:val="hy-AM"/>
        </w:rPr>
        <w:t>յուրաքանչուր ամսվա</w:t>
      </w:r>
      <w:r w:rsidR="00E334B4" w:rsidRPr="009117E1">
        <w:rPr>
          <w:rFonts w:ascii="GHEA Grapalat" w:hAnsi="GHEA Grapalat"/>
          <w:sz w:val="24"/>
          <w:szCs w:val="24"/>
          <w:lang w:val="hy-AM"/>
        </w:rPr>
        <w:t xml:space="preserve"> պարբերականությամբ հրապարակում է համայնքի պաշտոնական կայքում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3160D364" w14:textId="79C4B8DB" w:rsidR="00D9490F" w:rsidRPr="009117E1" w:rsidRDefault="00185D43" w:rsidP="009117E1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մ</w:t>
      </w:r>
      <w:r w:rsidR="00D9490F" w:rsidRPr="005520CF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իրազեկման և հանրային վերահսկողության նպատակով, կիրառելով թափանցիկ և մրցակցային մեխանիզմներ, նախատեսում է ներգրավել մասնագիտական հասարակական </w:t>
      </w:r>
      <w:r w:rsidR="00FC3DE3">
        <w:rPr>
          <w:rFonts w:ascii="GHEA Grapalat" w:hAnsi="GHEA Grapalat"/>
          <w:sz w:val="24"/>
          <w:szCs w:val="24"/>
          <w:lang w:val="hy-AM"/>
        </w:rPr>
        <w:t>միավորումներ</w:t>
      </w:r>
      <w:r w:rsidR="001C4DC4">
        <w:rPr>
          <w:rFonts w:ascii="GHEA Grapalat" w:hAnsi="GHEA Grapalat"/>
          <w:sz w:val="24"/>
          <w:szCs w:val="24"/>
          <w:lang w:val="hy-AM"/>
        </w:rPr>
        <w:t>:</w:t>
      </w:r>
    </w:p>
    <w:bookmarkEnd w:id="4"/>
    <w:p w14:paraId="12B51AEC" w14:textId="36AC3BE0" w:rsidR="004C73D0" w:rsidRPr="00C35A98" w:rsidRDefault="0014361D" w:rsidP="00D81898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>մայնքի բնակիչների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,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854AA" w:rsidRPr="00C35A98">
        <w:rPr>
          <w:rFonts w:ascii="GHEA Grapalat" w:hAnsi="GHEA Grapalat"/>
          <w:sz w:val="24"/>
          <w:szCs w:val="24"/>
          <w:lang w:val="hy-AM"/>
        </w:rPr>
        <w:t>քաղաքացիական հասարակության</w:t>
      </w:r>
      <w:r w:rsidR="0000364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71264" w:rsidRPr="00C35A98">
        <w:rPr>
          <w:rFonts w:ascii="GHEA Grapalat" w:hAnsi="GHEA Grapalat"/>
          <w:sz w:val="24"/>
          <w:szCs w:val="24"/>
          <w:lang w:val="hy-AM"/>
        </w:rPr>
        <w:t xml:space="preserve">ներկայացուցիչների </w:t>
      </w:r>
      <w:r w:rsidR="004C73D0" w:rsidRPr="00C35A98">
        <w:rPr>
          <w:rFonts w:ascii="GHEA Grapalat" w:hAnsi="GHEA Grapalat"/>
          <w:sz w:val="24"/>
          <w:szCs w:val="24"/>
          <w:lang w:val="hy-AM"/>
        </w:rPr>
        <w:t>իրավասությունները մասնակցային բյուջետավորման գործընթացում</w:t>
      </w:r>
      <w:r w:rsidR="00EB1FE0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D68502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բոլոր հասանելի </w:t>
      </w:r>
      <w:bookmarkStart w:id="5" w:name="_Hlk115684996"/>
      <w:r w:rsidRPr="00C35A98">
        <w:rPr>
          <w:rFonts w:ascii="GHEA Grapalat" w:hAnsi="GHEA Grapalat"/>
          <w:sz w:val="24"/>
          <w:szCs w:val="24"/>
          <w:lang w:val="hy-AM"/>
        </w:rPr>
        <w:t>և հնարավոր միջոցներով տեղական ինքնակառավարման մարմիններից տեղեկատվություն են ստանում համայնքում իրականացվող մասնակցային բյուջետավորման գործընթացի մասին,</w:t>
      </w:r>
    </w:p>
    <w:p w14:paraId="68B97D2F" w14:textId="61F0D3A9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մասնակցում են </w:t>
      </w:r>
      <w:r w:rsidR="00336DF5">
        <w:rPr>
          <w:rFonts w:ascii="GHEA Grapalat" w:hAnsi="GHEA Grapalat"/>
          <w:sz w:val="24"/>
          <w:szCs w:val="24"/>
          <w:lang w:val="hy-AM"/>
        </w:rPr>
        <w:t xml:space="preserve">իրազեկման, </w:t>
      </w:r>
      <w:r w:rsidRPr="00C35A98">
        <w:rPr>
          <w:rFonts w:ascii="GHEA Grapalat" w:hAnsi="GHEA Grapalat"/>
          <w:sz w:val="24"/>
          <w:szCs w:val="24"/>
          <w:lang w:val="hy-AM"/>
        </w:rPr>
        <w:t>հանրային լսումներին, քննարկումներին, հանդիպումներին,</w:t>
      </w:r>
    </w:p>
    <w:p w14:paraId="2F045DA6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ընդգրկվում են հանձնաժողովների, աշխատանքային խմբերի կազմում,</w:t>
      </w:r>
    </w:p>
    <w:p w14:paraId="55898085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և ընթացակարգերին համապատասխան ներկայացնում են մասնակցային բյուջետավորման առաջարկներ,</w:t>
      </w:r>
    </w:p>
    <w:p w14:paraId="02995BC1" w14:textId="77777777" w:rsidR="00773852" w:rsidRPr="00C35A98" w:rsidRDefault="00773852" w:rsidP="002A49F9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հետևում են ընտրված առաջարկների իրականացման ընթացքին և տեղական ինքնակառավարման</w:t>
      </w:r>
      <w:bookmarkEnd w:id="5"/>
      <w:r w:rsidRPr="00C35A98">
        <w:rPr>
          <w:rFonts w:ascii="GHEA Grapalat" w:hAnsi="GHEA Grapalat"/>
          <w:sz w:val="24"/>
          <w:szCs w:val="24"/>
          <w:lang w:val="hy-AM"/>
        </w:rPr>
        <w:t xml:space="preserve"> մարմինների կողմից ներկայացված հաշվետվություններին։</w:t>
      </w:r>
    </w:p>
    <w:p w14:paraId="5061BC3A" w14:textId="77777777" w:rsidR="00E61A77" w:rsidRPr="00C35A98" w:rsidRDefault="00E61A7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7ED0FE" w14:textId="77777777" w:rsidR="00E61A77" w:rsidRPr="00C35A98" w:rsidRDefault="00F90B29" w:rsidP="006123DA">
      <w:pPr>
        <w:pStyle w:val="Heading1"/>
        <w:jc w:val="center"/>
        <w:rPr>
          <w:b/>
          <w:bCs/>
          <w:lang w:val="hy-AM"/>
        </w:rPr>
      </w:pPr>
      <w:bookmarkStart w:id="6" w:name="_Toc181179972"/>
      <w:r w:rsidRPr="00C35A98">
        <w:rPr>
          <w:b/>
          <w:bCs/>
          <w:lang w:val="hy-AM"/>
        </w:rPr>
        <w:t>ՄԱՍՆԱԿՑԱՅԻՆ ԲՅՈՒՋԵՏԱՎՈՐՄԱՆ ԳՈՐԾԸՆԹԱՑԻ</w:t>
      </w:r>
      <w:r w:rsidR="00CF17CB" w:rsidRPr="00C35A98">
        <w:rPr>
          <w:b/>
          <w:bCs/>
          <w:lang w:val="hy-AM"/>
        </w:rPr>
        <w:t xml:space="preserve"> </w:t>
      </w:r>
      <w:r w:rsidRPr="00C35A98">
        <w:rPr>
          <w:b/>
          <w:bCs/>
          <w:lang w:val="hy-AM"/>
        </w:rPr>
        <w:t>ՓՈՒԼԵՐԸ</w:t>
      </w:r>
      <w:bookmarkEnd w:id="6"/>
    </w:p>
    <w:p w14:paraId="2C247B8A" w14:textId="77777777" w:rsidR="0020072C" w:rsidRPr="00273016" w:rsidRDefault="0020072C" w:rsidP="00BA72F8">
      <w:pPr>
        <w:spacing w:line="240" w:lineRule="auto"/>
        <w:jc w:val="center"/>
        <w:rPr>
          <w:rFonts w:ascii="GHEA Grapalat" w:hAnsi="GHEA Grapalat"/>
          <w:b/>
          <w:sz w:val="10"/>
          <w:szCs w:val="10"/>
          <w:lang w:val="hy-AM"/>
        </w:rPr>
      </w:pPr>
    </w:p>
    <w:p w14:paraId="0EA419C1" w14:textId="5936108D" w:rsidR="000E4A32" w:rsidRPr="00C35A98" w:rsidRDefault="000E4A3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ո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րման գործընթացն իրականացվում է 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>յուրաքանչյուր տարի</w:t>
      </w:r>
      <w:r w:rsidR="007467DC" w:rsidRPr="00C35A98">
        <w:rPr>
          <w:rFonts w:ascii="GHEA Grapalat" w:hAnsi="GHEA Grapalat"/>
          <w:sz w:val="24"/>
          <w:szCs w:val="24"/>
          <w:lang w:val="hy-AM"/>
        </w:rPr>
        <w:t>,</w:t>
      </w:r>
      <w:r w:rsidR="002A1C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հետևյալ փուլերով</w:t>
      </w:r>
      <w:r w:rsidR="00F910FE" w:rsidRPr="00C35A98">
        <w:rPr>
          <w:rFonts w:ascii="GHEA Grapalat" w:hAnsi="GHEA Grapalat"/>
          <w:sz w:val="24"/>
          <w:szCs w:val="24"/>
          <w:lang w:val="hy-AM"/>
        </w:rPr>
        <w:t>.</w:t>
      </w:r>
    </w:p>
    <w:p w14:paraId="487CB291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նախապատրաստական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2DB3A04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F4DA762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առաջարկների ներկայացման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11B453A" w14:textId="77777777" w:rsidR="006123DA" w:rsidRPr="00C35A98" w:rsidRDefault="006123DA" w:rsidP="006123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</w:t>
      </w: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նախնական</w:t>
      </w:r>
      <w:proofErr w:type="spellEnd"/>
      <w:r w:rsidRPr="00C35A98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C35A98">
        <w:rPr>
          <w:rFonts w:ascii="GHEA Grapalat" w:hAnsi="GHEA Grapalat"/>
          <w:sz w:val="24"/>
          <w:szCs w:val="24"/>
          <w:lang w:val="en-US"/>
        </w:rPr>
        <w:t>գնահատման</w:t>
      </w:r>
      <w:proofErr w:type="spellEnd"/>
      <w:r w:rsidRPr="00C35A98">
        <w:rPr>
          <w:rFonts w:ascii="GHEA Grapalat" w:hAnsi="GHEA Grapalat"/>
          <w:sz w:val="24"/>
          <w:szCs w:val="24"/>
          <w:lang w:val="hy-AM"/>
        </w:rPr>
        <w:t xml:space="preserve"> փուլ,</w:t>
      </w:r>
    </w:p>
    <w:p w14:paraId="7F753659" w14:textId="3171C0A2" w:rsidR="002D5111" w:rsidRPr="00C35A98" w:rsidRDefault="002D5111" w:rsidP="006123D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հանրային</w:t>
      </w:r>
      <w:r w:rsidR="00A80EAA" w:rsidRPr="00C35A98">
        <w:rPr>
          <w:rFonts w:ascii="GHEA Grapalat" w:hAnsi="GHEA Grapalat"/>
          <w:sz w:val="24"/>
          <w:szCs w:val="24"/>
          <w:lang w:val="hy-AM"/>
        </w:rPr>
        <w:t xml:space="preserve"> քննարկումների և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լսումների փուլ,</w:t>
      </w:r>
    </w:p>
    <w:p w14:paraId="4E3B87C1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D3CE1B" w14:textId="77777777" w:rsidR="00F47A18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իրականացման փուլ</w:t>
      </w:r>
      <w:r w:rsidR="000E495C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496B73A" w14:textId="77777777" w:rsidR="00E61A77" w:rsidRPr="00C35A98" w:rsidRDefault="000E4A32" w:rsidP="002A49F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հաշվետվության փուլ</w:t>
      </w:r>
      <w:r w:rsidR="00BA72F8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500089B" w14:textId="77777777" w:rsidR="009130E5" w:rsidRPr="00C35A98" w:rsidRDefault="009130E5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D5708A9" w14:textId="77777777" w:rsidR="009130E5" w:rsidRPr="00C35A98" w:rsidRDefault="009130E5" w:rsidP="00E311FD">
      <w:pPr>
        <w:pStyle w:val="Heading2"/>
        <w:jc w:val="center"/>
        <w:rPr>
          <w:b/>
          <w:bCs/>
          <w:lang w:val="hy-AM"/>
        </w:rPr>
      </w:pPr>
      <w:bookmarkStart w:id="7" w:name="_Toc181179973"/>
      <w:r w:rsidRPr="00C35A98">
        <w:rPr>
          <w:b/>
          <w:bCs/>
          <w:lang w:val="hy-AM"/>
        </w:rPr>
        <w:t>ՆԱԽԱՊԱՏՐԱՍՏԱԿԱՆ ՓՈՒԼ</w:t>
      </w:r>
      <w:bookmarkEnd w:id="7"/>
    </w:p>
    <w:p w14:paraId="1EF419E2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591A874" w14:textId="77777777" w:rsidR="00B1701C" w:rsidRPr="00C35A98" w:rsidRDefault="00463A8F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</w:t>
      </w:r>
      <w:r w:rsidR="00B1701C" w:rsidRPr="00C35A98">
        <w:rPr>
          <w:rFonts w:ascii="GHEA Grapalat" w:hAnsi="GHEA Grapalat"/>
          <w:sz w:val="24"/>
          <w:szCs w:val="24"/>
          <w:lang w:val="hy-AM"/>
        </w:rPr>
        <w:t>ախապատրաստական փուլ</w:t>
      </w:r>
      <w:r w:rsidRPr="00C35A98">
        <w:rPr>
          <w:rFonts w:ascii="GHEA Grapalat" w:hAnsi="GHEA Grapalat"/>
          <w:sz w:val="24"/>
          <w:szCs w:val="24"/>
          <w:lang w:val="hy-AM"/>
        </w:rPr>
        <w:t>ում իրականացվում են՝</w:t>
      </w:r>
    </w:p>
    <w:p w14:paraId="0FF82A35" w14:textId="63A1B7EA" w:rsidR="00F47A18" w:rsidRPr="00C35A98" w:rsidRDefault="00A55B67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որոշումների կայացում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E77F258" w14:textId="7E6048BB" w:rsidR="00F47A18" w:rsidRPr="00C35A98" w:rsidRDefault="00A32370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չափանիշների, ընթացակարգերի և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>ձևաթղթերի սահմանում</w:t>
      </w:r>
      <w:r w:rsidR="00AE1AB8" w:rsidRPr="00C35A98">
        <w:rPr>
          <w:rFonts w:ascii="GHEA Grapalat" w:hAnsi="GHEA Grapalat"/>
          <w:sz w:val="24"/>
          <w:szCs w:val="24"/>
          <w:lang w:val="hy-AM"/>
        </w:rPr>
        <w:t>,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A98F190" w14:textId="77777777" w:rsidR="00F47A18" w:rsidRPr="00C35A98" w:rsidRDefault="002121ED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գործողությունների պլանավորում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77E1BF" w14:textId="77777777" w:rsidR="00EE3F3A" w:rsidRPr="00C35A98" w:rsidRDefault="002121ED" w:rsidP="002A49F9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նյութերի նախապատրաստում։</w:t>
      </w:r>
    </w:p>
    <w:p w14:paraId="78D1D407" w14:textId="77777777" w:rsidR="003552A4" w:rsidRPr="00C35A98" w:rsidRDefault="003552A4" w:rsidP="0048174E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3420B9" w14:textId="73E45902" w:rsidR="00F4345B" w:rsidRPr="00C35A98" w:rsidRDefault="00A101B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Համայնքում մասնակցային բյուջետավորման գործընթաց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սկսելու և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իրականացնելու նպատակով 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>յ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ուրաքանչյուր տարի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 համայնքի ավագանին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որոշում է կայացնում համայնքի հաջորդ տարվա բյուջե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 որոշակի գումար </w:t>
      </w:r>
      <w:r w:rsidR="00763587" w:rsidRPr="00C35A98">
        <w:rPr>
          <w:rFonts w:ascii="GHEA Grapalat" w:hAnsi="GHEA Grapalat"/>
          <w:sz w:val="24"/>
          <w:szCs w:val="24"/>
          <w:lang w:val="hy-AM"/>
        </w:rPr>
        <w:t xml:space="preserve">նախատեսելու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մասին։</w:t>
      </w:r>
      <w:r w:rsidR="001E4CC9" w:rsidRPr="00C35A98">
        <w:rPr>
          <w:rFonts w:ascii="GHEA Grapalat" w:hAnsi="GHEA Grapalat"/>
          <w:sz w:val="24"/>
          <w:szCs w:val="24"/>
          <w:lang w:val="hy-AM"/>
        </w:rPr>
        <w:t xml:space="preserve"> 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սահմանվում են հատկացվող գումարի չափը և օգտագործման նպատակը։ </w:t>
      </w:r>
      <w:r w:rsidR="00DD58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 xml:space="preserve">կարող են սահմանվել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գործընթացի մասնակիցների շրջանակը, նրանց ներկայացվող չափանիշները,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առաջարկների ներկայացման տարածքային կամ թեմատիկ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08D6" w:rsidRPr="00C35A98">
        <w:rPr>
          <w:rFonts w:ascii="GHEA Grapalat" w:hAnsi="GHEA Grapalat"/>
          <w:sz w:val="24"/>
          <w:szCs w:val="24"/>
          <w:lang w:val="hy-AM"/>
        </w:rPr>
        <w:t>առաջնահերթություններ</w:t>
      </w:r>
      <w:r w:rsidR="00A3237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(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A825C9"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 xml:space="preserve">ավելված </w:t>
      </w:r>
      <w:r w:rsidR="00D03565" w:rsidRPr="00C35A98">
        <w:rPr>
          <w:rFonts w:ascii="GHEA Grapalat" w:hAnsi="GHEA Grapalat"/>
          <w:sz w:val="24"/>
          <w:szCs w:val="24"/>
          <w:lang w:val="hy-AM"/>
        </w:rPr>
        <w:t>1</w:t>
      </w:r>
      <w:r w:rsidR="00A622D5" w:rsidRPr="00C35A98">
        <w:rPr>
          <w:rFonts w:ascii="GHEA Grapalat" w:hAnsi="GHEA Grapalat"/>
          <w:sz w:val="24"/>
          <w:szCs w:val="24"/>
          <w:lang w:val="hy-AM"/>
        </w:rPr>
        <w:t>)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, առաջարկների նախնական գնահատման չափանիշները 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24744C" w:rsidRPr="00BD7689">
        <w:rPr>
          <w:rFonts w:ascii="GHEA Grapalat" w:hAnsi="GHEA Grapalat"/>
          <w:sz w:val="24"/>
          <w:szCs w:val="24"/>
          <w:lang w:val="hy-AM"/>
        </w:rPr>
        <w:t>1,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 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24744C">
        <w:rPr>
          <w:rFonts w:ascii="GHEA Grapalat" w:hAnsi="GHEA Grapalat"/>
          <w:sz w:val="24"/>
          <w:szCs w:val="24"/>
          <w:lang w:val="hy-AM"/>
        </w:rPr>
        <w:t xml:space="preserve"> 1</w:t>
      </w:r>
      <w:r w:rsidR="0024744C" w:rsidRPr="00C35A98">
        <w:rPr>
          <w:rFonts w:ascii="GHEA Grapalat" w:hAnsi="GHEA Grapalat"/>
          <w:sz w:val="24"/>
          <w:szCs w:val="24"/>
          <w:lang w:val="hy-AM"/>
        </w:rPr>
        <w:t>)</w:t>
      </w:r>
      <w:r w:rsidR="001F4C86" w:rsidRPr="00C35A98">
        <w:rPr>
          <w:rFonts w:ascii="GHEA Grapalat" w:hAnsi="GHEA Grapalat"/>
          <w:sz w:val="24"/>
          <w:szCs w:val="24"/>
          <w:lang w:val="hy-AM"/>
        </w:rPr>
        <w:t>։</w:t>
      </w:r>
      <w:r w:rsidR="00A44FF6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4345B" w:rsidRPr="00C35A98">
        <w:rPr>
          <w:rFonts w:ascii="GHEA Grapalat" w:hAnsi="GHEA Grapalat"/>
          <w:sz w:val="24"/>
          <w:szCs w:val="24"/>
          <w:lang w:val="hy-AM"/>
        </w:rPr>
        <w:t>Համայնքի բյուջեից ՄԲ նպատակին ուղղված գումարի չափը սահմանելիս պետք է առաջնորդվել իրատեսականության սկզբունքով</w:t>
      </w:r>
      <w:r w:rsidR="00CF3DF0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3D5467E" w14:textId="3BB3B93B" w:rsidR="00A825C9" w:rsidRPr="008175A5" w:rsidRDefault="0049474D" w:rsidP="005E70CC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Հաջորդ քայլը համայնքում մասնակցային բյուջետավորման գործընթացի կառավարման հանձնաժողովի ստեղծումն է</w:t>
      </w:r>
      <w:r w:rsidR="00A666BD" w:rsidRPr="00C35A98">
        <w:rPr>
          <w:rFonts w:ascii="GHEA Grapalat" w:hAnsi="GHEA Grapalat"/>
          <w:sz w:val="24"/>
          <w:szCs w:val="24"/>
          <w:lang w:val="hy-AM"/>
        </w:rPr>
        <w:t xml:space="preserve"> (այսուհետ՝ հանձնաժողով)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։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Հանձնաժողովը ստեղծվում է 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>համայնքի ղեկավարի որոշմամբ</w:t>
      </w:r>
      <w:r w:rsidR="009E345C" w:rsidRPr="008175A5">
        <w:rPr>
          <w:rFonts w:ascii="GHEA Grapalat" w:hAnsi="GHEA Grapalat"/>
          <w:sz w:val="24"/>
          <w:szCs w:val="24"/>
          <w:lang w:val="hy-AM"/>
        </w:rPr>
        <w:t xml:space="preserve"> (տես՝ Հավելված 2)</w:t>
      </w:r>
      <w:r w:rsidR="00C72D55" w:rsidRPr="008175A5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>Հանձնաժողով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>ի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ստեղծ</w:t>
      </w:r>
      <w:r w:rsidR="0018426E" w:rsidRPr="008175A5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մասին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>համայնքի ղեկավար</w:t>
      </w:r>
      <w:r w:rsidR="002121ED" w:rsidRPr="008175A5">
        <w:rPr>
          <w:rFonts w:ascii="GHEA Grapalat" w:hAnsi="GHEA Grapalat"/>
          <w:sz w:val="24"/>
          <w:szCs w:val="24"/>
          <w:lang w:val="hy-AM"/>
        </w:rPr>
        <w:t>ի</w:t>
      </w:r>
      <w:r w:rsidR="00E7171B" w:rsidRPr="008175A5">
        <w:rPr>
          <w:rFonts w:ascii="GHEA Grapalat" w:hAnsi="GHEA Grapalat"/>
          <w:sz w:val="24"/>
          <w:szCs w:val="24"/>
          <w:lang w:val="hy-AM"/>
        </w:rPr>
        <w:t xml:space="preserve"> որոշմամբ </w:t>
      </w:r>
      <w:r w:rsidR="00014BE1" w:rsidRPr="008175A5">
        <w:rPr>
          <w:rFonts w:ascii="GHEA Grapalat" w:hAnsi="GHEA Grapalat"/>
          <w:sz w:val="24"/>
          <w:szCs w:val="24"/>
          <w:lang w:val="hy-AM"/>
        </w:rPr>
        <w:t>սահմանվում են</w:t>
      </w:r>
      <w:r w:rsidR="00AA594B" w:rsidRPr="008175A5">
        <w:rPr>
          <w:rFonts w:ascii="GHEA Grapalat" w:hAnsi="GHEA Grapalat"/>
          <w:sz w:val="24"/>
          <w:szCs w:val="24"/>
          <w:lang w:val="hy-AM"/>
        </w:rPr>
        <w:t>.</w:t>
      </w:r>
    </w:p>
    <w:p w14:paraId="4043D308" w14:textId="75FFB1BC" w:rsidR="00A825C9" w:rsidRPr="008175A5" w:rsidRDefault="00014BE1" w:rsidP="000D131F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հանձնաժողովի կազմ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6C445F" w:rsidRPr="008175A5">
        <w:rPr>
          <w:rFonts w:ascii="GHEA Grapalat" w:hAnsi="GHEA Grapalat"/>
          <w:sz w:val="24"/>
          <w:szCs w:val="24"/>
          <w:lang w:val="hy-AM"/>
        </w:rPr>
        <w:t xml:space="preserve">Հավելված 2, </w:t>
      </w:r>
      <w:r w:rsidR="001A3720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r w:rsidR="00176A5A" w:rsidRPr="008175A5">
        <w:rPr>
          <w:rFonts w:ascii="GHEA Grapalat" w:hAnsi="GHEA Grapalat"/>
          <w:sz w:val="24"/>
          <w:szCs w:val="24"/>
          <w:lang w:val="hy-AM"/>
        </w:rPr>
        <w:t xml:space="preserve"> 1</w:t>
      </w:r>
      <w:r w:rsidR="00001493" w:rsidRPr="008175A5">
        <w:rPr>
          <w:rFonts w:ascii="GHEA Grapalat" w:hAnsi="GHEA Grapalat"/>
          <w:sz w:val="24"/>
          <w:szCs w:val="24"/>
          <w:lang w:val="hy-AM"/>
        </w:rPr>
        <w:t>)</w:t>
      </w:r>
      <w:r w:rsidR="00A32370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2AB3D48F" w14:textId="31BBCA56" w:rsidR="00AD486E" w:rsidRPr="008175A5" w:rsidRDefault="007E039F" w:rsidP="002A49F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առաջարկների ներկայացման հայտի ձևաթ</w:t>
      </w:r>
      <w:r w:rsidR="00451158" w:rsidRPr="008175A5">
        <w:rPr>
          <w:rFonts w:ascii="GHEA Grapalat" w:hAnsi="GHEA Grapalat"/>
          <w:sz w:val="24"/>
          <w:szCs w:val="24"/>
          <w:lang w:val="hy-AM"/>
        </w:rPr>
        <w:t>ուղթը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(</w:t>
      </w:r>
      <w:r w:rsidR="00BC7DDD" w:rsidRPr="008175A5">
        <w:rPr>
          <w:rFonts w:ascii="GHEA Grapalat" w:hAnsi="GHEA Grapalat"/>
          <w:sz w:val="24"/>
          <w:szCs w:val="24"/>
          <w:lang w:val="hy-AM"/>
        </w:rPr>
        <w:t xml:space="preserve">տես՝ </w:t>
      </w:r>
      <w:r w:rsidR="00FD187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383E13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60393" w:rsidRPr="008175A5">
        <w:rPr>
          <w:rFonts w:ascii="GHEA Grapalat" w:hAnsi="GHEA Grapalat"/>
          <w:sz w:val="24"/>
          <w:szCs w:val="24"/>
          <w:lang w:val="hy-AM"/>
        </w:rPr>
        <w:t>Ձևա</w:t>
      </w:r>
      <w:r w:rsidR="009C0818" w:rsidRPr="008175A5">
        <w:rPr>
          <w:rFonts w:ascii="GHEA Grapalat" w:hAnsi="GHEA Grapalat"/>
          <w:sz w:val="24"/>
          <w:szCs w:val="24"/>
          <w:lang w:val="hy-AM"/>
        </w:rPr>
        <w:t>նմուշ</w:t>
      </w:r>
      <w:r w:rsidR="00360393" w:rsidRPr="008175A5">
        <w:rPr>
          <w:rFonts w:ascii="GHEA Grapalat" w:hAnsi="GHEA Grapalat"/>
          <w:sz w:val="24"/>
          <w:szCs w:val="24"/>
          <w:lang w:val="hy-AM"/>
        </w:rPr>
        <w:t xml:space="preserve"> 2</w:t>
      </w:r>
      <w:r w:rsidR="001742F4" w:rsidRPr="008175A5">
        <w:rPr>
          <w:rFonts w:ascii="GHEA Grapalat" w:hAnsi="GHEA Grapalat"/>
          <w:sz w:val="24"/>
          <w:szCs w:val="24"/>
          <w:lang w:val="hy-AM"/>
        </w:rPr>
        <w:t>)</w:t>
      </w:r>
      <w:r w:rsidR="00807235" w:rsidRPr="008175A5">
        <w:rPr>
          <w:rFonts w:ascii="GHEA Grapalat" w:hAnsi="GHEA Grapalat"/>
          <w:sz w:val="24"/>
          <w:szCs w:val="24"/>
          <w:lang w:val="hy-AM"/>
        </w:rPr>
        <w:t>,</w:t>
      </w:r>
    </w:p>
    <w:p w14:paraId="52A92DA2" w14:textId="3139CBF6" w:rsidR="00AD486E" w:rsidRPr="008175A5" w:rsidRDefault="00BF3294" w:rsidP="00AD486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175A5">
        <w:rPr>
          <w:rFonts w:ascii="GHEA Grapalat" w:hAnsi="GHEA Grapalat"/>
          <w:sz w:val="24"/>
          <w:szCs w:val="24"/>
          <w:lang w:val="hy-AM"/>
        </w:rPr>
        <w:t>յ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ուրաքանչյուր տարվա մասնակցային բյուջետավորման </w:t>
      </w:r>
      <w:r w:rsidR="007C16AB" w:rsidRPr="008175A5">
        <w:rPr>
          <w:rFonts w:ascii="GHEA Grapalat" w:hAnsi="GHEA Grapalat"/>
          <w:sz w:val="24"/>
          <w:szCs w:val="24"/>
          <w:lang w:val="hy-AM"/>
        </w:rPr>
        <w:t xml:space="preserve">գործընթացի 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 xml:space="preserve">ժամանակացույցը (տես՝ </w:t>
      </w:r>
      <w:r w:rsidR="00347BD2" w:rsidRPr="008175A5">
        <w:rPr>
          <w:rFonts w:ascii="GHEA Grapalat" w:hAnsi="GHEA Grapalat"/>
          <w:sz w:val="24"/>
          <w:szCs w:val="24"/>
          <w:lang w:val="hy-AM"/>
        </w:rPr>
        <w:t>Հավելված 2,</w:t>
      </w:r>
      <w:r w:rsidR="005B6FA4" w:rsidRPr="008175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803A9" w:rsidRPr="008175A5">
        <w:rPr>
          <w:rFonts w:ascii="GHEA Grapalat" w:hAnsi="GHEA Grapalat"/>
          <w:sz w:val="24"/>
          <w:szCs w:val="24"/>
          <w:lang w:val="hy-AM"/>
        </w:rPr>
        <w:t xml:space="preserve">Ձևանմուշ </w:t>
      </w:r>
      <w:r w:rsidR="00136A28" w:rsidRPr="008175A5">
        <w:rPr>
          <w:rFonts w:ascii="GHEA Grapalat" w:hAnsi="GHEA Grapalat"/>
          <w:sz w:val="24"/>
          <w:szCs w:val="24"/>
          <w:lang w:val="hy-AM"/>
        </w:rPr>
        <w:t>3</w:t>
      </w:r>
      <w:r w:rsidR="00AD486E" w:rsidRPr="008175A5">
        <w:rPr>
          <w:rFonts w:ascii="GHEA Grapalat" w:hAnsi="GHEA Grapalat"/>
          <w:sz w:val="24"/>
          <w:szCs w:val="24"/>
          <w:lang w:val="hy-AM"/>
        </w:rPr>
        <w:t>)։</w:t>
      </w:r>
    </w:p>
    <w:p w14:paraId="776D1694" w14:textId="1935EE62" w:rsidR="00014BE1" w:rsidRPr="00C35A98" w:rsidRDefault="00014BE1" w:rsidP="00A24867">
      <w:pPr>
        <w:pStyle w:val="ListParagraph"/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3C0068D" w14:textId="1BC9AA21" w:rsidR="00655062" w:rsidRPr="00C35A98" w:rsidRDefault="00655062" w:rsidP="00601DEB">
      <w:pPr>
        <w:spacing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կազմում համայնքի </w:t>
      </w:r>
      <w:r w:rsidR="00086FC6" w:rsidRPr="00C35A98">
        <w:rPr>
          <w:rFonts w:ascii="GHEA Grapalat" w:hAnsi="GHEA Grapalat"/>
          <w:sz w:val="24"/>
          <w:szCs w:val="24"/>
          <w:lang w:val="hy-AM"/>
        </w:rPr>
        <w:t>ղեկավարն</w:t>
      </w:r>
      <w:r w:rsidR="00926B1A" w:rsidRPr="00C35A98">
        <w:rPr>
          <w:rFonts w:ascii="GHEA Grapalat" w:hAnsi="GHEA Grapalat"/>
          <w:sz w:val="24"/>
          <w:szCs w:val="24"/>
          <w:lang w:val="hy-AM"/>
        </w:rPr>
        <w:t xml:space="preserve"> ընդգրկում է </w:t>
      </w:r>
      <w:r w:rsidR="00086FC6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յոթից ոչ պակաս անդամ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՝ 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</w:t>
      </w:r>
      <w:r w:rsidR="00F17C4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ինս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ապահովելով 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3B193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</w:t>
      </w:r>
      <w:r w:rsidR="0003553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րքոնշյալ </w:t>
      </w:r>
      <w:r w:rsidR="00A16745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յուրաքանչյուր խմբից ներկայաց</w:t>
      </w:r>
      <w:r w:rsidR="00E176A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վածություն</w:t>
      </w:r>
      <w:r w:rsidR="00462CBF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 ինչպես նաև հավասարակշռություն</w:t>
      </w:r>
      <w:r w:rsidR="00E176A2" w:rsidRPr="00C35A98">
        <w:rPr>
          <w:rFonts w:ascii="Cambria Math" w:hAnsi="Cambria Math" w:cs="Sylfaen"/>
          <w:color w:val="000000"/>
          <w:sz w:val="24"/>
          <w:szCs w:val="24"/>
          <w:lang w:val="hy-AM"/>
        </w:rPr>
        <w:t>․</w:t>
      </w:r>
      <w:r w:rsidR="004E56B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14:paraId="58C83B6B" w14:textId="391BF9C5" w:rsidR="00655062" w:rsidRPr="00C35A98" w:rsidRDefault="00361F0C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վագանու անդամներ</w:t>
      </w:r>
      <w:r w:rsidR="00A3237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ab/>
      </w:r>
    </w:p>
    <w:p w14:paraId="149C5CCD" w14:textId="67541881" w:rsidR="00655062" w:rsidRPr="00C35A98" w:rsidRDefault="00361F0C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ամայնքապետարանի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աշխատակիցներ</w:t>
      </w:r>
      <w:r w:rsidR="0041632C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4DA0F1A6" w14:textId="203CF22B" w:rsidR="00655062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/>
          <w:color w:val="000000"/>
          <w:sz w:val="24"/>
          <w:szCs w:val="24"/>
          <w:lang w:val="hy-AM"/>
        </w:rPr>
        <w:t>համայնքային ենթակայության կազմակերպությունների ներկայացուցիչներ</w:t>
      </w:r>
      <w:r w:rsidR="00854E3D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32634A97" w14:textId="77777777" w:rsidR="00655062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համայնքի</w:t>
      </w:r>
      <w:r w:rsidR="00655062" w:rsidRPr="00C35A98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ակտիվ բնակիչներ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  <w:r w:rsidR="0020072C" w:rsidRPr="00C35A98">
        <w:rPr>
          <w:rFonts w:ascii="GHEA Grapalat" w:hAnsi="GHEA Grapalat"/>
          <w:color w:val="000000"/>
          <w:sz w:val="24"/>
          <w:szCs w:val="24"/>
          <w:lang w:val="hy-AM"/>
        </w:rPr>
        <w:tab/>
      </w:r>
    </w:p>
    <w:p w14:paraId="2631622B" w14:textId="7AE5C7AD" w:rsidR="00655062" w:rsidRPr="00C35A98" w:rsidRDefault="00A16745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քաղաքացիական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հասարակ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ության </w:t>
      </w:r>
      <w:r w:rsidR="00926B1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ներկայացուցիչներ</w:t>
      </w:r>
      <w:r w:rsidR="00D70FA0" w:rsidRPr="00C35A98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14:paraId="4F8FC0E5" w14:textId="0A99CE7C" w:rsidR="00430FD5" w:rsidRPr="00C35A98" w:rsidRDefault="00926B1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կամավորներ։</w:t>
      </w:r>
    </w:p>
    <w:p w14:paraId="58E7F0A6" w14:textId="0104EED1" w:rsidR="00926B1A" w:rsidRPr="00C35A98" w:rsidRDefault="00430FD5" w:rsidP="008175A5">
      <w:pPr>
        <w:spacing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2D7723" w:rsidRPr="00C35A98">
        <w:rPr>
          <w:rFonts w:ascii="GHEA Grapalat" w:hAnsi="GHEA Grapalat" w:cs="Sylfaen"/>
          <w:sz w:val="24"/>
          <w:szCs w:val="24"/>
          <w:lang w:val="hy-AM"/>
        </w:rPr>
        <w:t>անձնաժողովի կազմից համայնքի ղեկավարը նշանակում է նախագահ, նախագահի տեղակալ և քարտուղար։</w:t>
      </w:r>
    </w:p>
    <w:p w14:paraId="55C486E3" w14:textId="18BDAD3A" w:rsidR="00CA47AF" w:rsidRPr="00C35A98" w:rsidRDefault="00CA47AF" w:rsidP="008175A5">
      <w:pPr>
        <w:spacing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Համայնքի ղեկավարն ապահովում է հանձնաժողովի անդամների կազմի մասին տեղեկատվության հրապարակումը համայնքապետարանի կայքում</w:t>
      </w:r>
      <w:r w:rsidR="00ED4858" w:rsidRPr="00C35A98">
        <w:rPr>
          <w:rFonts w:ascii="GHEA Grapalat" w:hAnsi="GHEA Grapalat"/>
          <w:sz w:val="24"/>
          <w:szCs w:val="24"/>
          <w:lang w:val="hy-AM"/>
        </w:rPr>
        <w:t xml:space="preserve"> կամ համապատասխան հարթակում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:  </w:t>
      </w:r>
    </w:p>
    <w:p w14:paraId="71A01D80" w14:textId="77777777" w:rsidR="009C6386" w:rsidRPr="00C35A98" w:rsidRDefault="009C6386" w:rsidP="004A3AFD">
      <w:pPr>
        <w:spacing w:line="240" w:lineRule="auto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</w:p>
    <w:p w14:paraId="5507F9E1" w14:textId="5D85D097" w:rsidR="002D7723" w:rsidRPr="00C35A98" w:rsidRDefault="002D7723" w:rsidP="008175A5">
      <w:pPr>
        <w:spacing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Հանձնաժողով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ի </w:t>
      </w:r>
      <w:proofErr w:type="spellStart"/>
      <w:r w:rsidR="00DF262C" w:rsidRPr="00C35A98">
        <w:rPr>
          <w:rFonts w:ascii="GHEA Grapalat" w:hAnsi="GHEA Grapalat" w:cs="Sylfaen"/>
          <w:sz w:val="24"/>
          <w:szCs w:val="24"/>
          <w:lang w:val="en-US"/>
        </w:rPr>
        <w:t>գործառույթներն</w:t>
      </w:r>
      <w:proofErr w:type="spellEnd"/>
      <w:r w:rsidR="00DF262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են՝</w:t>
      </w:r>
    </w:p>
    <w:p w14:paraId="2E0A03F5" w14:textId="77777777" w:rsidR="00FA3D63" w:rsidRPr="00C35A98" w:rsidRDefault="002D7723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FA3D6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A3DC9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համակարգ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ում է </w:t>
      </w: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B5A80E8" w14:textId="3F6F3328" w:rsidR="00FA3D63" w:rsidRPr="00C35A98" w:rsidRDefault="007A3DC9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մասին համայնքի բնակչության</w:t>
      </w:r>
      <w:r w:rsidR="00FA3D63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իրազեկմանն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ուղղված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միջոցառումներ</w:t>
      </w:r>
      <w:r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համագործակցելով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լրատվամիջոցների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ab/>
      </w:r>
    </w:p>
    <w:p w14:paraId="7A100564" w14:textId="6F5ACB39" w:rsidR="00FA3D63" w:rsidRPr="00C35A98" w:rsidRDefault="00926B1A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համագործակցու</w:t>
      </w:r>
      <w:r w:rsidR="00BD116A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մ է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FA372C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քաղաքացիական հասարակության ներկայացուցիչների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D70FA0" w:rsidRPr="00C35A98">
        <w:rPr>
          <w:rFonts w:ascii="GHEA Grapalat" w:hAnsi="GHEA Grapalat" w:cs="GHEA Koryun"/>
          <w:color w:val="000000"/>
          <w:sz w:val="24"/>
          <w:szCs w:val="24"/>
          <w:lang w:val="hy-AM"/>
        </w:rPr>
        <w:t>,</w:t>
      </w:r>
    </w:p>
    <w:p w14:paraId="53ABC79C" w14:textId="79CCD522" w:rsidR="00F9306B" w:rsidRPr="00C35A98" w:rsidRDefault="00A2286E" w:rsidP="002A49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 կազմից ձևավորում է տարբեր աշխատանքային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խմբեր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0015964D" w14:textId="77777777" w:rsidR="00FA3D63" w:rsidRPr="00C35A98" w:rsidRDefault="00F9306B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իրականացնում է գործընթացի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անհրաժեշտ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ադմինիստրատիվ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լոգիստիկ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աշխատանքներ, նախապատրաստում </w:t>
      </w:r>
      <w:r w:rsidR="005947C3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է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տարբեր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նյութեր և փաստաթղթեր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,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մշակում 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կամ </w:t>
      </w:r>
      <w:r w:rsidR="00970F9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8E6922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ամաձայնեցնում է </w:t>
      </w:r>
      <w:r w:rsidR="00611087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տ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 xml:space="preserve">եղեկատվական նյութերի բովանդակությունը՝ 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հրապարակումների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հոդվածներ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ի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, հարցազ</w:t>
      </w:r>
      <w:r w:rsidR="009F2AB4" w:rsidRPr="00C35A98">
        <w:rPr>
          <w:rFonts w:ascii="GHEA Grapalat" w:hAnsi="GHEA Grapalat"/>
          <w:sz w:val="24"/>
          <w:szCs w:val="24"/>
          <w:lang w:val="hy-AM"/>
        </w:rPr>
        <w:t>ր</w:t>
      </w:r>
      <w:r w:rsidR="00611087" w:rsidRPr="00C35A98">
        <w:rPr>
          <w:rFonts w:ascii="GHEA Grapalat" w:hAnsi="GHEA Grapalat"/>
          <w:sz w:val="24"/>
          <w:szCs w:val="24"/>
          <w:lang w:val="hy-AM"/>
        </w:rPr>
        <w:t>ույցների, ներկայացումների, բուկլետների, պաստառների, տեսանյութերի թեմաները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14:paraId="73A5BF3D" w14:textId="77777777" w:rsidR="00FA3D63" w:rsidRPr="00C35A98" w:rsidRDefault="00BD116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հ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ամակարգող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և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խորհրդատվական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աջակցություն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տրամադրում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պատրաստման</w:t>
      </w:r>
      <w:r w:rsidR="00742A5A" w:rsidRPr="00C35A98">
        <w:rPr>
          <w:rFonts w:ascii="GHEA Grapalat" w:hAnsi="GHEA Grapalat" w:cs="Sylfaen"/>
          <w:sz w:val="24"/>
          <w:szCs w:val="24"/>
          <w:lang w:val="hy-AM"/>
        </w:rPr>
        <w:t xml:space="preserve"> և ներկայացման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գործընթացում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A66A37" w14:textId="77777777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առաջարկների ընդունման և քվեարկության էլեկտրոնային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պատշաճ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գործունեությունը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459EEA" w14:textId="59920F00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ազմակերպում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</w:t>
      </w:r>
      <w:r w:rsidR="009F751F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E4077E" w:rsidRPr="00C35A98">
        <w:rPr>
          <w:rFonts w:ascii="GHEA Grapalat" w:hAnsi="GHEA Grapalat" w:cs="Sylfaen"/>
          <w:sz w:val="24"/>
          <w:szCs w:val="24"/>
          <w:lang w:val="hy-AM"/>
        </w:rPr>
        <w:t>յլընտրանքային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տարբերակով ընդունման և քվեարկության գործընթացը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0EE562C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գ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նահատում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քաղաքացիների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նախաձեռնող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խմբերի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առաջար</w:t>
      </w:r>
      <w:r w:rsidR="00430FD5" w:rsidRPr="00C35A98">
        <w:rPr>
          <w:rFonts w:ascii="GHEA Grapalat" w:hAnsi="GHEA Grapalat"/>
          <w:sz w:val="24"/>
          <w:szCs w:val="24"/>
          <w:lang w:val="hy-AM"/>
        </w:rPr>
        <w:t xml:space="preserve">կների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հայտերը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26C7D52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կ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ազմում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պատրաստված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</w:t>
      </w:r>
      <w:r w:rsidR="005947C3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7109A7E" w14:textId="77777777" w:rsidR="00FA3D63" w:rsidRPr="00C35A98" w:rsidRDefault="007A3DC9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կազմու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սահմանված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չափանիշներին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չհամապատասխանող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ցանկը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՝ համապատասխան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հիմնավորում</w:t>
      </w:r>
      <w:r w:rsidR="0041657F" w:rsidRPr="00C35A98">
        <w:rPr>
          <w:rFonts w:ascii="GHEA Grapalat" w:hAnsi="GHEA Grapalat" w:cs="Sylfaen"/>
          <w:sz w:val="24"/>
          <w:szCs w:val="24"/>
          <w:lang w:val="hy-AM"/>
        </w:rPr>
        <w:t>ներ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303A1B3" w14:textId="2F9FC11A" w:rsidR="00FA3D63" w:rsidRPr="00C35A98" w:rsidRDefault="00742A5A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>ամփոփում</w:t>
      </w:r>
      <w:r w:rsidR="00D70FA0" w:rsidRPr="00C35A9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քվեարկությ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արդյունքները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D5F2644" w14:textId="77777777" w:rsidR="00FA3D63" w:rsidRPr="00C35A98" w:rsidRDefault="007E039F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նհրաժեշտության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համայնքի ղեկավարի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30FD5" w:rsidRPr="00C35A98">
        <w:rPr>
          <w:rFonts w:ascii="GHEA Grapalat" w:hAnsi="GHEA Grapalat" w:cs="Sylfaen"/>
          <w:sz w:val="24"/>
          <w:szCs w:val="24"/>
          <w:lang w:val="hy-AM"/>
        </w:rPr>
        <w:t>հաստատմանն է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ներկայացնում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առաջարկություն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գործընթացի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փուլերի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ժամկետ</w:t>
      </w:r>
      <w:r w:rsidR="00A432DE" w:rsidRPr="00C35A98">
        <w:rPr>
          <w:rFonts w:ascii="GHEA Grapalat" w:hAnsi="GHEA Grapalat" w:cs="Sylfaen"/>
          <w:sz w:val="24"/>
          <w:szCs w:val="24"/>
          <w:lang w:val="hy-AM"/>
        </w:rPr>
        <w:t>ների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74C7A" w:rsidRPr="00C35A98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64C0187" w14:textId="22C659CD" w:rsidR="00FA3D63" w:rsidRPr="00C35A98" w:rsidRDefault="007E039F" w:rsidP="002A49F9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Hlk157513675"/>
      <w:r w:rsidRPr="00C35A98">
        <w:rPr>
          <w:rFonts w:ascii="GHEA Grapalat" w:hAnsi="GHEA Grapalat"/>
          <w:sz w:val="24"/>
          <w:szCs w:val="24"/>
          <w:lang w:val="hy-AM"/>
        </w:rPr>
        <w:t>կազմում և համայնքի ղեկավարին է ներկայացնում գործընթացի վերաբերյալ ընթացիկ և տարեկան հաշվետվություններ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 և ապահովում է հաշվետվությունների հրապարակումը կայքում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 xml:space="preserve"> (հաշվետվությունների ձևաթղթերը 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5D4065" w:rsidRPr="00C35A98">
        <w:rPr>
          <w:rFonts w:ascii="GHEA Grapalat" w:hAnsi="GHEA Grapalat"/>
          <w:sz w:val="24"/>
          <w:szCs w:val="24"/>
          <w:lang w:val="hy-AM"/>
        </w:rPr>
        <w:t>)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8"/>
    <w:p w14:paraId="6D6F32F1" w14:textId="43632A03" w:rsidR="00574C7A" w:rsidRPr="00C35A98" w:rsidRDefault="005A5DC6" w:rsidP="004A3AFD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en-GB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գործունեության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կարգը</w:t>
      </w:r>
      <w:r w:rsidR="00840CEC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5E024128" w14:textId="014E1112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անձնաժողովի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 գործունեությունն իրականացվում է </w:t>
      </w:r>
      <w:r w:rsidR="00C72D55" w:rsidRPr="00C35A98">
        <w:rPr>
          <w:rFonts w:ascii="GHEA Grapalat" w:hAnsi="GHEA Grapalat"/>
          <w:sz w:val="24"/>
          <w:szCs w:val="24"/>
          <w:lang w:val="hy-AM"/>
        </w:rPr>
        <w:t xml:space="preserve">հերթական և արտահերթ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նիստերի </w:t>
      </w:r>
      <w:r w:rsidRPr="00C35A98">
        <w:rPr>
          <w:rFonts w:ascii="GHEA Grapalat" w:hAnsi="GHEA Grapalat"/>
          <w:sz w:val="24"/>
          <w:szCs w:val="24"/>
          <w:lang w:val="hy-AM"/>
        </w:rPr>
        <w:t>միջոցով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8A943E" w14:textId="183F8ABF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նձնաժողովի </w:t>
      </w:r>
      <w:r w:rsidR="00DB2B6C" w:rsidRPr="00C35A98">
        <w:rPr>
          <w:rFonts w:ascii="GHEA Grapalat" w:hAnsi="GHEA Grapalat"/>
          <w:sz w:val="24"/>
          <w:szCs w:val="24"/>
          <w:lang w:val="hy-AM"/>
        </w:rPr>
        <w:t xml:space="preserve">հերթական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նիստեր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հրավիրում է նախագահը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AE88E3D" w14:textId="47449723" w:rsidR="00DB2B6C" w:rsidRPr="00C35A98" w:rsidRDefault="00DB2B6C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_Hlk157513694"/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հանձնաժողովի հերթական նիստերը հրավիրվում են ՄԲ գործընթացը մեկնարկելիս և յուրաքանչյուր փուլի ավարտին,</w:t>
      </w:r>
    </w:p>
    <w:p w14:paraId="2D66EE03" w14:textId="2B7052CF" w:rsidR="00B7424A" w:rsidRPr="00C35A98" w:rsidRDefault="00B7424A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հանձնաժողովի հերթական նիստերի նպատակն է ապահովել ՄԲ գործընթացի հերթական փուլի մեկնարկը և ամփոփել նախորդ փուլի արդյունքները, </w:t>
      </w:r>
    </w:p>
    <w:p w14:paraId="0F258EE4" w14:textId="5F07820B" w:rsidR="00B7424A" w:rsidRPr="00C35A98" w:rsidRDefault="00B7424A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յուրաքանչյուր հերթական նի</w:t>
      </w:r>
      <w:r w:rsidR="000F116B" w:rsidRPr="00C35A98">
        <w:rPr>
          <w:rFonts w:ascii="GHEA Grapalat" w:hAnsi="GHEA Grapalat"/>
          <w:sz w:val="24"/>
          <w:szCs w:val="24"/>
          <w:lang w:val="hy-AM"/>
        </w:rPr>
        <w:t>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տում </w:t>
      </w:r>
      <w:r w:rsidR="008C070D" w:rsidRPr="00C35A98">
        <w:rPr>
          <w:rFonts w:ascii="GHEA Grapalat" w:hAnsi="GHEA Grapalat"/>
          <w:sz w:val="24"/>
          <w:szCs w:val="24"/>
          <w:lang w:val="hy-AM"/>
        </w:rPr>
        <w:t xml:space="preserve">ամփոփվում և հաստատվում են նախորդ փուլի արդյունքները և հաշվետվությունները, </w:t>
      </w:r>
      <w:r w:rsidRPr="00C35A98">
        <w:rPr>
          <w:rFonts w:ascii="GHEA Grapalat" w:hAnsi="GHEA Grapalat"/>
          <w:sz w:val="24"/>
          <w:szCs w:val="24"/>
          <w:lang w:val="hy-AM"/>
        </w:rPr>
        <w:t>սահմանվում և հստակեցվում են մեկնարկող փուլ</w:t>
      </w:r>
      <w:r w:rsidR="00F65DBC" w:rsidRPr="00C35A98">
        <w:rPr>
          <w:rFonts w:ascii="GHEA Grapalat" w:hAnsi="GHEA Grapalat"/>
          <w:sz w:val="24"/>
          <w:szCs w:val="24"/>
          <w:lang w:val="hy-AM"/>
        </w:rPr>
        <w:t>ում հանձնաժողովի կողմից իրականացվող միջոցառումները և հանձնաժողովի անդամների/աշխատանքային խմբերի պատասխանատվությունը</w:t>
      </w:r>
      <w:r w:rsidR="00925830" w:rsidRPr="00C35A98">
        <w:rPr>
          <w:rFonts w:ascii="GHEA Grapalat" w:hAnsi="GHEA Grapalat"/>
          <w:sz w:val="24"/>
          <w:szCs w:val="24"/>
          <w:lang w:val="hy-AM"/>
        </w:rPr>
        <w:t>,</w:t>
      </w:r>
    </w:p>
    <w:bookmarkEnd w:id="9"/>
    <w:p w14:paraId="3665258A" w14:textId="77777777" w:rsidR="00DB2B6C" w:rsidRPr="00C35A98" w:rsidRDefault="00DB2B6C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հանձնաժողովի արտահերթ նիստ հրավիրում է նախագահը կամ հանձնաժողովի անդամների ընդհանուր թվի մեկ երրորդը,</w:t>
      </w:r>
    </w:p>
    <w:p w14:paraId="734D5D13" w14:textId="41D5CF2F" w:rsidR="00C40BE9" w:rsidRPr="00C35A98" w:rsidRDefault="00C40BE9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10" w:name="_Hlk157513706"/>
      <w:r w:rsidRPr="00C35A98">
        <w:rPr>
          <w:rFonts w:ascii="GHEA Grapalat" w:hAnsi="GHEA Grapalat"/>
          <w:sz w:val="24"/>
          <w:szCs w:val="24"/>
          <w:lang w:val="hy-AM"/>
        </w:rPr>
        <w:t>հանձնաժողովի նիստերը բաց են և դրանց խորհրդակցական ձայնի իրավունքով կարող են մասնակցել համայնքի բնակիչները, ինչպես նաև օրենքով չարգելված այլ շահառուներ,</w:t>
      </w:r>
    </w:p>
    <w:bookmarkEnd w:id="10"/>
    <w:p w14:paraId="3A65D9E7" w14:textId="0BB67FB1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անձնաժողովն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իրավասու է, եթե նիստին ներկայացած է անդամների ընդհանուր թվի կեսից ավելին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065426A" w14:textId="77777777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րոշումներն ընդունվում են 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>հանձնաժողով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նիստի մասնակիցների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 ձայների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 մեծամասնությամբ, բայց անդամների ընդհանուր թվի առնվազն </w:t>
      </w:r>
      <w:r w:rsidR="004A3AFD" w:rsidRPr="00C35A98">
        <w:rPr>
          <w:rFonts w:ascii="GHEA Grapalat" w:hAnsi="GHEA Grapalat"/>
          <w:sz w:val="24"/>
          <w:szCs w:val="24"/>
          <w:lang w:val="hy-AM"/>
        </w:rPr>
        <w:t>մեկ երրորդ</w:t>
      </w:r>
      <w:r w:rsidRPr="00C35A98">
        <w:rPr>
          <w:rFonts w:ascii="GHEA Grapalat" w:hAnsi="GHEA Grapalat"/>
          <w:sz w:val="24"/>
          <w:szCs w:val="24"/>
          <w:lang w:val="hy-AM"/>
        </w:rPr>
        <w:t>ով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7B1D1FE" w14:textId="77777777" w:rsidR="004A3AFD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ձ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այների հավասար բաժանման դեպքում որոշիչ է նախագահի ձայնը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7BD1F648" w14:textId="7764828C" w:rsidR="004A3AFD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ո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րոշումները ստորագրում են նիստին ներկա անդամները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0E0E309" w14:textId="77777777" w:rsidR="00DB1E5F" w:rsidRPr="00C35A98" w:rsidRDefault="008030E3" w:rsidP="00DB1E5F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3910E6" w:rsidRPr="00C35A98">
        <w:rPr>
          <w:rFonts w:ascii="GHEA Grapalat" w:hAnsi="GHEA Grapalat"/>
          <w:sz w:val="24"/>
          <w:szCs w:val="24"/>
          <w:lang w:val="hy-AM"/>
        </w:rPr>
        <w:t xml:space="preserve">անձնաժողովի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աշխատանքների ադմինիստրատիվ և կազմակերպչական մասը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ինչպես նաև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նիստ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երի 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>արձանագրու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>մ</w:t>
      </w:r>
      <w:r w:rsidR="005C29B9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ապահովում է հանձնաժողովի </w:t>
      </w:r>
      <w:r w:rsidRPr="00C35A98">
        <w:rPr>
          <w:rFonts w:ascii="GHEA Grapalat" w:hAnsi="GHEA Grapalat"/>
          <w:sz w:val="24"/>
          <w:szCs w:val="24"/>
          <w:lang w:val="hy-AM"/>
        </w:rPr>
        <w:t>քարտուղարը</w:t>
      </w:r>
      <w:r w:rsidR="00D70FA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E7DCF7D" w14:textId="4334F3D2" w:rsidR="00CE05D9" w:rsidRPr="00C35A98" w:rsidRDefault="0006469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5A5DC6" w:rsidRPr="00C35A98">
        <w:rPr>
          <w:rFonts w:ascii="GHEA Grapalat" w:hAnsi="GHEA Grapalat"/>
          <w:sz w:val="24"/>
          <w:szCs w:val="24"/>
          <w:lang w:val="hy-AM"/>
        </w:rPr>
        <w:t xml:space="preserve">րձանագրությունը ստորագրում են հանձնաժողովի </w:t>
      </w:r>
      <w:r w:rsidR="002820E4" w:rsidRPr="00C35A98">
        <w:rPr>
          <w:rFonts w:ascii="GHEA Grapalat" w:hAnsi="GHEA Grapalat"/>
          <w:sz w:val="24"/>
          <w:szCs w:val="24"/>
          <w:lang w:val="hy-AM"/>
        </w:rPr>
        <w:t xml:space="preserve">նիստին մասնակից բոլոր անդամները, </w:t>
      </w:r>
      <w:bookmarkStart w:id="11" w:name="_Hlk157513720"/>
      <w:r w:rsidR="00CE05D9" w:rsidRPr="00C35A98">
        <w:rPr>
          <w:rFonts w:ascii="GHEA Grapalat" w:hAnsi="GHEA Grapalat"/>
          <w:sz w:val="24"/>
          <w:szCs w:val="24"/>
          <w:lang w:val="hy-AM"/>
        </w:rPr>
        <w:t>հանձնաժողովի նիստերի արձանագրությունները հրապարակվում են կայքում,</w:t>
      </w:r>
    </w:p>
    <w:bookmarkEnd w:id="11"/>
    <w:p w14:paraId="05424BF9" w14:textId="17E24500" w:rsidR="004A3AFD" w:rsidRPr="00C35A98" w:rsidRDefault="008030E3" w:rsidP="002A49F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աշխատանքային խմբերի գործունեությունը կազմակերպվում է խորհրդակցությունների և քննարկումների միջոցով, որոնց արդյունքում կազմվում են զեկուցագրեր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5659B821" w14:textId="77777777" w:rsidR="00DB2B6C" w:rsidRPr="00C35A98" w:rsidRDefault="00064693" w:rsidP="00DB2B6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զ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եկուցագրերը ներկայացվում են հանձնաժողովի նախագահին և քննարկվում են հանձնաժողովի նիստում</w:t>
      </w:r>
      <w:r w:rsidR="00D70FA0" w:rsidRPr="00C35A98">
        <w:rPr>
          <w:rFonts w:ascii="GHEA Grapalat" w:hAnsi="GHEA Grapalat" w:cs="Sylfaen"/>
          <w:sz w:val="24"/>
          <w:szCs w:val="24"/>
          <w:lang w:val="hy-AM"/>
        </w:rPr>
        <w:t>,</w:t>
      </w:r>
    </w:p>
    <w:p w14:paraId="07FCCAFE" w14:textId="5FA1C7E9" w:rsidR="00D71069" w:rsidRPr="00C35A98" w:rsidRDefault="008030E3" w:rsidP="00D71069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307AA3" w:rsidRPr="00C35A98">
        <w:rPr>
          <w:rFonts w:ascii="GHEA Grapalat" w:hAnsi="GHEA Grapalat" w:cs="Sylfaen"/>
          <w:sz w:val="24"/>
          <w:szCs w:val="24"/>
          <w:lang w:val="hy-AM"/>
        </w:rPr>
        <w:t>անձնաժողովի նախագահի բացակայության ժամանակ նիստերը հրավիրում և վարում է նախագահի տեղակալը</w:t>
      </w:r>
      <w:r w:rsidR="00DB1E5F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FBA1CA8" w14:textId="77777777" w:rsidR="00F63C3A" w:rsidRPr="00C35A98" w:rsidRDefault="00F63C3A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3FCC8DC" w14:textId="145AAF4D" w:rsidR="00507DE9" w:rsidRPr="00C35A98" w:rsidRDefault="007117EE" w:rsidP="00507DE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ժամանակ ներկայացվող առաջարկների համար սահմանվ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>ում են հետևյալ</w:t>
      </w:r>
      <w:r w:rsidR="00507DE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չափանիշներ</w:t>
      </w:r>
      <w:r w:rsidR="00B05558" w:rsidRPr="00C35A98">
        <w:rPr>
          <w:rFonts w:ascii="GHEA Grapalat" w:hAnsi="GHEA Grapalat"/>
          <w:sz w:val="24"/>
          <w:szCs w:val="24"/>
          <w:lang w:val="hy-AM"/>
        </w:rPr>
        <w:t>ը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 (</w:t>
      </w:r>
      <w:r w:rsidR="00C55224" w:rsidRPr="00C55224">
        <w:rPr>
          <w:rFonts w:ascii="GHEA Grapalat" w:hAnsi="GHEA Grapalat"/>
          <w:sz w:val="24"/>
          <w:szCs w:val="24"/>
          <w:lang w:val="hy-AM"/>
        </w:rPr>
        <w:t>տե</w:t>
      </w:r>
      <w:r w:rsidR="00C55224">
        <w:rPr>
          <w:rFonts w:ascii="GHEA Grapalat" w:hAnsi="GHEA Grapalat"/>
          <w:sz w:val="24"/>
          <w:szCs w:val="24"/>
          <w:lang w:val="hy-AM"/>
        </w:rPr>
        <w:t xml:space="preserve">ս՝ 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E81C69" w:rsidRPr="00C35A98">
        <w:rPr>
          <w:rFonts w:ascii="GHEA Grapalat" w:hAnsi="GHEA Grapalat"/>
          <w:sz w:val="24"/>
          <w:szCs w:val="24"/>
          <w:lang w:val="hy-AM"/>
        </w:rPr>
        <w:t xml:space="preserve">, Ձևանմուշ </w:t>
      </w:r>
      <w:r w:rsidR="00793E9D">
        <w:rPr>
          <w:rFonts w:ascii="GHEA Grapalat" w:hAnsi="GHEA Grapalat"/>
          <w:sz w:val="24"/>
          <w:szCs w:val="24"/>
          <w:lang w:val="hy-AM"/>
        </w:rPr>
        <w:t>1</w:t>
      </w:r>
      <w:r w:rsidR="004B6353" w:rsidRPr="00C35A98">
        <w:rPr>
          <w:rFonts w:ascii="GHEA Grapalat" w:hAnsi="GHEA Grapalat"/>
          <w:sz w:val="24"/>
          <w:szCs w:val="24"/>
          <w:lang w:val="hy-AM"/>
        </w:rPr>
        <w:t>)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՝</w:t>
      </w:r>
      <w:r w:rsidR="002A5CF7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03B25ECA" w14:textId="77777777" w:rsidR="00507DE9" w:rsidRPr="00C35A98" w:rsidRDefault="007117E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պետք է 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>իրականաց</w:t>
      </w:r>
      <w:r w:rsidRPr="00C35A98">
        <w:rPr>
          <w:rFonts w:ascii="GHEA Grapalat" w:hAnsi="GHEA Grapalat"/>
          <w:sz w:val="24"/>
          <w:szCs w:val="24"/>
          <w:lang w:val="hy-AM"/>
        </w:rPr>
        <w:t>վի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տարածքում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CEB2E11" w14:textId="2F1A31CB" w:rsidR="00507DE9" w:rsidRPr="00C35A98" w:rsidRDefault="00574C7A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 իրականացումը պետք է 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>լինի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տեղական </w:t>
      </w:r>
      <w:r w:rsidRPr="00C35A98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 xml:space="preserve"> մարմինների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լիազորությունների</w:t>
      </w:r>
      <w:r w:rsidR="00066115" w:rsidRPr="00C35A98">
        <w:rPr>
          <w:rFonts w:ascii="GHEA Grapalat" w:hAnsi="GHEA Grapalat"/>
          <w:sz w:val="24"/>
          <w:szCs w:val="24"/>
          <w:lang w:val="hy-AM"/>
        </w:rPr>
        <w:t xml:space="preserve"> սահմաններում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5533558" w14:textId="287BD8C2" w:rsidR="00507DE9" w:rsidRPr="00C35A98" w:rsidRDefault="00574C7A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 իրականացման համար անհրաժեշտ նախահաշվային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գինը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չպետք է գերազանցի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ավագանու կողմից</w:t>
      </w:r>
      <w:r w:rsidR="003B01E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693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համար </w:t>
      </w:r>
      <w:r w:rsidR="007117EE" w:rsidRPr="00C35A98">
        <w:rPr>
          <w:rFonts w:ascii="GHEA Grapalat" w:hAnsi="GHEA Grapalat"/>
          <w:sz w:val="24"/>
          <w:szCs w:val="24"/>
          <w:lang w:val="hy-AM"/>
        </w:rPr>
        <w:t>հատկացվ</w:t>
      </w:r>
      <w:r w:rsidRPr="00C35A98">
        <w:rPr>
          <w:rFonts w:ascii="GHEA Grapalat" w:hAnsi="GHEA Grapalat"/>
          <w:sz w:val="24"/>
          <w:szCs w:val="24"/>
          <w:lang w:val="hy-AM"/>
        </w:rPr>
        <w:t>ած առավելագույն գումարը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29CFDAF0" w14:textId="4763D0CD" w:rsidR="007B4EC8" w:rsidRPr="00B84A7F" w:rsidRDefault="00574C7A" w:rsidP="000C79BB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4A7F">
        <w:rPr>
          <w:rFonts w:ascii="GHEA Grapalat" w:hAnsi="GHEA Grapalat"/>
          <w:sz w:val="24"/>
          <w:szCs w:val="24"/>
          <w:lang w:val="hy-AM"/>
        </w:rPr>
        <w:lastRenderedPageBreak/>
        <w:t xml:space="preserve">առաջարկով </w:t>
      </w:r>
      <w:r w:rsidR="007117EE" w:rsidRPr="00B84A7F">
        <w:rPr>
          <w:rFonts w:ascii="GHEA Grapalat" w:hAnsi="GHEA Grapalat"/>
          <w:sz w:val="24"/>
          <w:szCs w:val="24"/>
          <w:lang w:val="hy-AM"/>
        </w:rPr>
        <w:t xml:space="preserve">նախատեսվող </w:t>
      </w:r>
      <w:r w:rsidRPr="00B84A7F">
        <w:rPr>
          <w:rFonts w:ascii="GHEA Grapalat" w:hAnsi="GHEA Grapalat"/>
          <w:sz w:val="24"/>
          <w:szCs w:val="24"/>
          <w:lang w:val="hy-AM"/>
        </w:rPr>
        <w:t>նախագիծը չպետք է լինի ընթացիկ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 xml:space="preserve">, 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B84A7F" w:rsidRPr="00B84A7F">
        <w:rPr>
          <w:rFonts w:ascii="GHEA Grapalat" w:hAnsi="GHEA Grapalat"/>
          <w:sz w:val="24"/>
          <w:szCs w:val="24"/>
          <w:lang w:val="hy-AM"/>
        </w:rPr>
        <w:t>լի</w:t>
      </w:r>
      <w:r w:rsidR="00B84A7F">
        <w:rPr>
          <w:rFonts w:ascii="GHEA Grapalat" w:hAnsi="GHEA Grapalat"/>
          <w:sz w:val="24"/>
          <w:szCs w:val="24"/>
          <w:lang w:val="hy-AM"/>
        </w:rPr>
        <w:t>նի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համայնքի միջնաժամկետ ծախսային ծրագրում, տվյալ տարվա աշխատանքային պլանում և բյուջեում, չիրականցվ</w:t>
      </w:r>
      <w:r w:rsidR="00D70B7C">
        <w:rPr>
          <w:rFonts w:ascii="GHEA Grapalat" w:hAnsi="GHEA Grapalat"/>
          <w:sz w:val="24"/>
          <w:szCs w:val="24"/>
          <w:lang w:val="hy-AM"/>
        </w:rPr>
        <w:t>ի</w:t>
      </w:r>
      <w:r w:rsidR="007B4EC8" w:rsidRPr="00B84A7F">
        <w:rPr>
          <w:rFonts w:ascii="GHEA Grapalat" w:hAnsi="GHEA Grapalat"/>
          <w:sz w:val="24"/>
          <w:szCs w:val="24"/>
          <w:lang w:val="hy-AM"/>
        </w:rPr>
        <w:t xml:space="preserve"> այլ կազմակերպությունների կողմից:</w:t>
      </w:r>
    </w:p>
    <w:p w14:paraId="03BB2EEF" w14:textId="77777777" w:rsidR="00507DE9" w:rsidRDefault="007117E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</w:t>
      </w:r>
      <w:r w:rsidR="00574C7A" w:rsidRPr="00C35A98">
        <w:rPr>
          <w:rFonts w:ascii="GHEA Grapalat" w:hAnsi="GHEA Grapalat"/>
          <w:sz w:val="24"/>
          <w:szCs w:val="24"/>
          <w:lang w:val="hy-AM"/>
        </w:rPr>
        <w:t xml:space="preserve"> իրականացումը պետք է լինի տեխնիկապես հնարավոր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C75DA9" w14:textId="09416884" w:rsidR="00D0728E" w:rsidRDefault="00D0728E" w:rsidP="002A49F9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առաջարկը պետք է </w:t>
      </w:r>
      <w:r w:rsidR="00287D3B">
        <w:rPr>
          <w:rFonts w:ascii="GHEA Grapalat" w:hAnsi="GHEA Grapalat"/>
          <w:sz w:val="24"/>
          <w:szCs w:val="24"/>
          <w:lang w:val="hy-AM"/>
        </w:rPr>
        <w:t>համապատասխանի ավագանու սահմանած առաջնահերթություններին:</w:t>
      </w:r>
    </w:p>
    <w:p w14:paraId="3F04361B" w14:textId="4B2B8C3D" w:rsidR="00574C7A" w:rsidRPr="008175A5" w:rsidRDefault="00287D3B" w:rsidP="008175A5">
      <w:pPr>
        <w:spacing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ռաջարկների գնահատման ժամանակ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կարող </w:t>
      </w:r>
      <w:r w:rsidR="009130E5" w:rsidRPr="008175A5">
        <w:rPr>
          <w:rFonts w:ascii="GHEA Grapalat" w:hAnsi="GHEA Grapalat"/>
          <w:sz w:val="24"/>
          <w:szCs w:val="24"/>
          <w:lang w:val="hy-AM"/>
        </w:rPr>
        <w:t>են դիտարկվել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 xml:space="preserve"> լրացուցիչ չափանիշներ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 xml:space="preserve">՝ ելնելով ավագանու կողմից սահմանված 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առաջնահեր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թու</w:t>
      </w:r>
      <w:r w:rsidR="00842C69" w:rsidRPr="008175A5">
        <w:rPr>
          <w:rFonts w:ascii="GHEA Grapalat" w:hAnsi="GHEA Grapalat"/>
          <w:sz w:val="24"/>
          <w:szCs w:val="24"/>
          <w:lang w:val="hy-AM"/>
        </w:rPr>
        <w:t>թյուն</w:t>
      </w:r>
      <w:r w:rsidR="00CB302B" w:rsidRPr="008175A5">
        <w:rPr>
          <w:rFonts w:ascii="GHEA Grapalat" w:hAnsi="GHEA Grapalat"/>
          <w:sz w:val="24"/>
          <w:szCs w:val="24"/>
          <w:lang w:val="hy-AM"/>
        </w:rPr>
        <w:t>ներից</w:t>
      </w:r>
      <w:r w:rsidR="00574C7A" w:rsidRPr="008175A5">
        <w:rPr>
          <w:rFonts w:ascii="GHEA Grapalat" w:hAnsi="GHEA Grapalat"/>
          <w:sz w:val="24"/>
          <w:szCs w:val="24"/>
          <w:lang w:val="hy-AM"/>
        </w:rPr>
        <w:t>։</w:t>
      </w:r>
    </w:p>
    <w:p w14:paraId="1F9C74E4" w14:textId="77777777" w:rsidR="00A55B67" w:rsidRPr="00C35A98" w:rsidRDefault="00A55B67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9338A3F" w14:textId="77777777" w:rsidR="00D13782" w:rsidRPr="00C35A98" w:rsidRDefault="00D13782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03D0274" w14:textId="77777777" w:rsidR="00E61A77" w:rsidRPr="00C35A98" w:rsidRDefault="009130E5" w:rsidP="006123DA">
      <w:pPr>
        <w:pStyle w:val="Heading2"/>
        <w:jc w:val="center"/>
        <w:rPr>
          <w:b/>
          <w:bCs/>
          <w:lang w:val="hy-AM"/>
        </w:rPr>
      </w:pPr>
      <w:bookmarkStart w:id="12" w:name="_Toc181179974"/>
      <w:r w:rsidRPr="00C35A98">
        <w:rPr>
          <w:b/>
          <w:bCs/>
          <w:lang w:val="hy-AM"/>
        </w:rPr>
        <w:t>ԻՐԱԶԵԿՄԱՆ ՓՈՒԼ</w:t>
      </w:r>
      <w:bookmarkEnd w:id="12"/>
    </w:p>
    <w:p w14:paraId="4F93FBC0" w14:textId="77777777" w:rsidR="009130E5" w:rsidRPr="00C35A98" w:rsidRDefault="009130E5" w:rsidP="009130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B2DC5E5" w14:textId="51D9E45C" w:rsidR="001334DE" w:rsidRPr="00C35A98" w:rsidRDefault="001334DE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գործընթացն իրականացնելիս բնակչության տարբեր շերտերին ներգրավելու նպատակով հանձնաժողովի կողմից պլանավորվում և իրականացվում է տեղեկատվական արշավ, որի ժամանակ օգտագործվում են տեղեկատվության փոխանցման </w:t>
      </w:r>
      <w:r w:rsidR="00785A59" w:rsidRPr="00C35A98">
        <w:rPr>
          <w:rFonts w:ascii="GHEA Grapalat" w:hAnsi="GHEA Grapalat"/>
          <w:sz w:val="24"/>
          <w:szCs w:val="24"/>
          <w:lang w:val="hy-AM"/>
        </w:rPr>
        <w:t>տարատեսակ ուղիներ:</w:t>
      </w:r>
    </w:p>
    <w:p w14:paraId="260DD788" w14:textId="77777777" w:rsidR="00416ABD" w:rsidRPr="00C35A98" w:rsidRDefault="00B93B46" w:rsidP="00416ABD">
      <w:pPr>
        <w:spacing w:line="24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փուլում իրականացվող գործողություններն ունեն երեք հիմնական նպատակ՝</w:t>
      </w:r>
    </w:p>
    <w:p w14:paraId="7C124143" w14:textId="77777777" w:rsidR="00416ABD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իրազեկել համայնքի բնակչությանը մասնակցային բյուջետավորման գործընթացում իրենց մասնակցության իրավունքի վերաբերյալ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35EA4C5" w14:textId="7FAD626F" w:rsidR="00416ABD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մանրամասն տեղեկատվություն տրամադրել համայնքի բնակչությանը մասնակցային բյուջետավորման</w:t>
      </w:r>
      <w:r w:rsidR="000B21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գործընթացների, ընթացակարգերի և չափանիշների մասին</w:t>
      </w:r>
      <w:r w:rsidR="00A060E0" w:rsidRPr="00C35A98">
        <w:rPr>
          <w:rFonts w:ascii="GHEA Grapalat" w:hAnsi="GHEA Grapalat"/>
          <w:sz w:val="24"/>
          <w:szCs w:val="24"/>
          <w:lang w:val="hy-AM"/>
        </w:rPr>
        <w:t>՝ գործընթացի բոլոր փուլերում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40E3F61A" w14:textId="77777777" w:rsidR="00B93B46" w:rsidRPr="00C35A98" w:rsidRDefault="00B93B46" w:rsidP="002A49F9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խրախուսել համայնքի բնակչությանը ներգրավվել մասնակցային բյուջետավորման գործընթացի մեջ:</w:t>
      </w:r>
    </w:p>
    <w:p w14:paraId="099392D2" w14:textId="074F10FE" w:rsidR="0079342E" w:rsidRPr="00C35A98" w:rsidRDefault="00B93B46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Իրազեկման արշավի սկզբի, միջանկյալ փուլերի և ավարտի ժամկետները սահմանվում են հանձնաժողովի մշակած և համայնքի ղեկավարի </w:t>
      </w:r>
      <w:r w:rsidR="00907D03" w:rsidRPr="00C35A98">
        <w:rPr>
          <w:rFonts w:ascii="GHEA Grapalat" w:hAnsi="GHEA Grapalat"/>
          <w:sz w:val="24"/>
          <w:szCs w:val="24"/>
          <w:lang w:val="hy-AM"/>
        </w:rPr>
        <w:t xml:space="preserve">որոշմամբ </w:t>
      </w:r>
      <w:r w:rsidR="00DC6AE0" w:rsidRPr="00C35A98">
        <w:rPr>
          <w:rFonts w:ascii="GHEA Grapalat" w:hAnsi="GHEA Grapalat"/>
          <w:sz w:val="24"/>
          <w:szCs w:val="24"/>
          <w:lang w:val="hy-AM"/>
        </w:rPr>
        <w:t xml:space="preserve">հաստատված 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իրականացման ժամանակացույցով։</w:t>
      </w:r>
    </w:p>
    <w:p w14:paraId="38015598" w14:textId="7DF05FAE" w:rsidR="00061743" w:rsidRPr="00C35A98" w:rsidRDefault="006502FD" w:rsidP="00061743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Իրազեկման արշավի բովանդակությունը ներառում է՝</w:t>
      </w:r>
    </w:p>
    <w:p w14:paraId="263D83EF" w14:textId="4A3DDECE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>նպատակը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, հիմնական սկզբունքները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 չափանիշները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ընթացակարգերը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20FB27E4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վագանու կողմից մասնակցային բյուջետավորման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համար հատկացված գումարների չափը, սահմանված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>առաջնահերթ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թեմաները</w:t>
      </w:r>
      <w:r w:rsidR="006502FD" w:rsidRPr="00C35A98">
        <w:rPr>
          <w:rFonts w:ascii="GHEA Grapalat" w:hAnsi="GHEA Grapalat"/>
          <w:sz w:val="24"/>
          <w:szCs w:val="24"/>
          <w:lang w:val="hy-AM"/>
        </w:rPr>
        <w:t xml:space="preserve"> և տարածքները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ab/>
      </w:r>
    </w:p>
    <w:p w14:paraId="5E3614EB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ռաջարկների ներկայացման </w:t>
      </w:r>
      <w:r w:rsidR="00262D08" w:rsidRPr="00C35A98">
        <w:rPr>
          <w:rFonts w:ascii="GHEA Grapalat" w:hAnsi="GHEA Grapalat"/>
          <w:sz w:val="24"/>
          <w:szCs w:val="24"/>
          <w:lang w:val="hy-AM"/>
        </w:rPr>
        <w:t xml:space="preserve">չափանիշները, 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կարգն ու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BCD52F6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վեարկության կարգը և ժամկետները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F48E2B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փ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աստաթղթերի սահմանված ձևանմուշները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6FEE98E" w14:textId="77777777" w:rsidR="00061743" w:rsidRPr="00C35A98" w:rsidRDefault="00317764" w:rsidP="002A49F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ասնակցային բյուջետավորման գործընթացի մոնիտորինգի հնարավորությունները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C52AFA5" w14:textId="15367EC1" w:rsidR="00C768D8" w:rsidRPr="00C35A98" w:rsidRDefault="009F359D" w:rsidP="00C768D8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 xml:space="preserve">Իրազեկման արշավի իրականացման </w:t>
      </w:r>
      <w:r w:rsidR="00DB1EE1" w:rsidRPr="00C35A98">
        <w:rPr>
          <w:rFonts w:ascii="GHEA Grapalat" w:hAnsi="GHEA Grapalat"/>
          <w:sz w:val="24"/>
          <w:szCs w:val="24"/>
          <w:lang w:val="hy-AM"/>
        </w:rPr>
        <w:t xml:space="preserve">հնարավոր </w:t>
      </w:r>
      <w:r w:rsidRPr="00C35A98">
        <w:rPr>
          <w:rFonts w:ascii="GHEA Grapalat" w:hAnsi="GHEA Grapalat"/>
          <w:sz w:val="24"/>
          <w:szCs w:val="24"/>
          <w:lang w:val="hy-AM"/>
        </w:rPr>
        <w:t>ձևերն են՝</w:t>
      </w:r>
    </w:p>
    <w:p w14:paraId="3B293C96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պ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աշտոնական կայքերը, սոցիալական ցանցերը և լրատվամիջոցները հանդիսանում են իրազեկման հիմնական և առաջնային </w:t>
      </w:r>
      <w:r w:rsidRPr="00C35A98">
        <w:rPr>
          <w:rFonts w:ascii="GHEA Grapalat" w:hAnsi="GHEA Grapalat"/>
          <w:sz w:val="24"/>
          <w:szCs w:val="24"/>
          <w:lang w:val="hy-AM"/>
        </w:rPr>
        <w:t>միջոցներ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80612D8" w14:textId="702DFD66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495631" w:rsidRPr="00C35A98">
        <w:rPr>
          <w:rFonts w:ascii="GHEA Grapalat" w:hAnsi="GHEA Grapalat"/>
          <w:sz w:val="24"/>
          <w:szCs w:val="24"/>
          <w:lang w:val="hy-AM"/>
        </w:rPr>
        <w:t xml:space="preserve">ամայնքապետարանների </w:t>
      </w:r>
      <w:r w:rsidR="00065429" w:rsidRPr="00C35A98">
        <w:rPr>
          <w:rFonts w:ascii="GHEA Grapalat" w:hAnsi="GHEA Grapalat"/>
          <w:sz w:val="24"/>
          <w:szCs w:val="24"/>
          <w:lang w:val="hy-AM"/>
        </w:rPr>
        <w:t>էլեկտրոնային հարթակներում</w:t>
      </w:r>
      <w:r w:rsidR="00BC7DDD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8F5D11" w:rsidRPr="00C35A98">
        <w:rPr>
          <w:rFonts w:ascii="GHEA Grapalat" w:hAnsi="GHEA Grapalat"/>
          <w:sz w:val="24"/>
          <w:szCs w:val="24"/>
          <w:lang w:val="hy-AM"/>
        </w:rPr>
        <w:t xml:space="preserve">մանրամասն ներկայացվում են համապատասխան </w:t>
      </w:r>
      <w:r w:rsidRPr="00C35A98">
        <w:rPr>
          <w:rFonts w:ascii="GHEA Grapalat" w:hAnsi="GHEA Grapalat"/>
          <w:sz w:val="24"/>
          <w:szCs w:val="24"/>
          <w:lang w:val="hy-AM"/>
        </w:rPr>
        <w:t>տեղեկությունները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C0DC5D4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եղական ԶԼՄ-ների՝ ռադիոալիքների, թերթերի, հեռուստաալիքների օգնությամբ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տարած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>վում են հոդվածներ, հարցազրույցներ և քննարկումներ՝ մասնակցային բյուջետավորման հայեցակարգի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դրա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անհրաժեշտության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, ինչպես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6A48AD" w:rsidRPr="00C35A98">
        <w:rPr>
          <w:rFonts w:ascii="GHEA Grapalat" w:hAnsi="GHEA Grapalat"/>
          <w:sz w:val="24"/>
          <w:szCs w:val="24"/>
          <w:lang w:val="hy-AM"/>
        </w:rPr>
        <w:t>նաև ընթացակարգերի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՝ առավել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զանգվածային և հասանելի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դարձնելով իրազեկումը</w:t>
      </w:r>
      <w:r w:rsidR="001664EC" w:rsidRPr="00C35A98">
        <w:rPr>
          <w:rFonts w:ascii="GHEA Grapalat" w:hAnsi="GHEA Grapalat"/>
          <w:sz w:val="24"/>
          <w:szCs w:val="24"/>
          <w:lang w:val="hy-AM"/>
        </w:rPr>
        <w:t xml:space="preserve"> բնակչության լայն </w:t>
      </w:r>
      <w:r w:rsidRPr="00C35A98">
        <w:rPr>
          <w:rFonts w:ascii="GHEA Grapalat" w:hAnsi="GHEA Grapalat"/>
          <w:sz w:val="24"/>
          <w:szCs w:val="24"/>
          <w:lang w:val="hy-AM"/>
        </w:rPr>
        <w:t>խմբերին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76B3C4C" w14:textId="77777777" w:rsidR="00C768D8" w:rsidRPr="00C35A98" w:rsidRDefault="00317764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ը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տպագիր նյութերի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>՝ բուկլետների, թռուցիկների, պաստառների և ցուցատախտակների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 xml:space="preserve"> միջոցով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ինչը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հնարավորություն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կտա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C21CFE" w:rsidRPr="00C35A98">
        <w:rPr>
          <w:rFonts w:ascii="GHEA Grapalat" w:hAnsi="GHEA Grapalat"/>
          <w:sz w:val="24"/>
          <w:szCs w:val="24"/>
          <w:lang w:val="hy-AM"/>
        </w:rPr>
        <w:t xml:space="preserve">ապահովել ավելի լայն շրջանակի բնակչության տեղեկացվածությունը մասնակցային բյուջետավորման գործընթացի </w:t>
      </w:r>
      <w:r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7F4E0C4" w14:textId="77777777" w:rsidR="00C768D8" w:rsidRPr="00C35A98" w:rsidRDefault="00C21CFE" w:rsidP="002A49F9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տպագիր նյութեր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տարած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>վ</w:t>
      </w:r>
      <w:r w:rsidRPr="00C35A98">
        <w:rPr>
          <w:rFonts w:ascii="GHEA Grapalat" w:hAnsi="GHEA Grapalat"/>
          <w:sz w:val="24"/>
          <w:szCs w:val="24"/>
          <w:lang w:val="hy-AM"/>
        </w:rPr>
        <w:t>ում</w:t>
      </w:r>
      <w:r w:rsidR="00317764" w:rsidRPr="00C35A98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 xml:space="preserve"> հատկապես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համայնքի այնպիսի վայրերում, որտեղ բնակվում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սոցիալական ցանցերին ավելի քիչ հասանելիություն ունեցող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 xml:space="preserve"> բնակչությունը կամ առկա է համացանցային կապի 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հաս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անելիության խնդ</w:t>
      </w:r>
      <w:r w:rsidR="007661A6" w:rsidRPr="00C35A98">
        <w:rPr>
          <w:rFonts w:ascii="GHEA Grapalat" w:hAnsi="GHEA Grapalat"/>
          <w:sz w:val="24"/>
          <w:szCs w:val="24"/>
          <w:lang w:val="hy-AM"/>
        </w:rPr>
        <w:t>իր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A17CA99" w14:textId="658AA2FE" w:rsidR="00176B33" w:rsidRPr="00C35A98" w:rsidRDefault="007661A6" w:rsidP="00176B33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ց</w:t>
      </w:r>
      <w:r w:rsidR="00E164E0" w:rsidRPr="00C35A98">
        <w:rPr>
          <w:rFonts w:ascii="GHEA Grapalat" w:hAnsi="GHEA Grapalat"/>
          <w:sz w:val="24"/>
          <w:szCs w:val="24"/>
          <w:lang w:val="hy-AM"/>
        </w:rPr>
        <w:t>ուցատախտակներն ու պաստառները տեղադրվում են համայնքի մարդաշատ վայրերում</w:t>
      </w:r>
      <w:r w:rsidR="00C336F2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61A54489" w14:textId="77777777" w:rsidR="00C768D8" w:rsidRPr="00C35A98" w:rsidRDefault="00C336F2" w:rsidP="00D44C63">
      <w:pPr>
        <w:spacing w:line="240" w:lineRule="auto"/>
        <w:ind w:firstLine="288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Ի</w:t>
      </w:r>
      <w:r w:rsidR="009F359D" w:rsidRPr="00C35A98">
        <w:rPr>
          <w:rFonts w:ascii="GHEA Grapalat" w:hAnsi="GHEA Grapalat"/>
          <w:sz w:val="24"/>
          <w:szCs w:val="24"/>
          <w:lang w:val="hy-AM"/>
        </w:rPr>
        <w:t>րազեկում</w:t>
      </w:r>
      <w:r w:rsidR="0012116B" w:rsidRPr="00C35A98">
        <w:rPr>
          <w:rFonts w:ascii="GHEA Grapalat" w:hAnsi="GHEA Grapalat"/>
          <w:sz w:val="24"/>
          <w:szCs w:val="24"/>
          <w:lang w:val="hy-AM"/>
        </w:rPr>
        <w:t>ը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314E75" w:rsidRPr="00C35A98">
        <w:rPr>
          <w:rFonts w:ascii="GHEA Grapalat" w:hAnsi="GHEA Grapalat"/>
          <w:sz w:val="24"/>
          <w:szCs w:val="24"/>
          <w:lang w:val="hy-AM"/>
        </w:rPr>
        <w:t>բնակիչների հետ ուղղակի կապ հատատելու մի</w:t>
      </w:r>
      <w:r w:rsidR="00DF1A48" w:rsidRPr="00C35A98">
        <w:rPr>
          <w:rFonts w:ascii="GHEA Grapalat" w:hAnsi="GHEA Grapalat"/>
          <w:sz w:val="24"/>
          <w:szCs w:val="24"/>
          <w:lang w:val="hy-AM"/>
        </w:rPr>
        <w:t>ջոցով կատարվում է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1C4324BF" w14:textId="24F466CB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հանդիպումներ</w:t>
      </w:r>
      <w:r w:rsidR="00DD18E0" w:rsidRPr="00C35A98">
        <w:rPr>
          <w:rFonts w:ascii="GHEA Grapalat" w:hAnsi="GHEA Grapalat"/>
          <w:sz w:val="24"/>
          <w:szCs w:val="24"/>
          <w:lang w:val="hy-AM"/>
        </w:rPr>
        <w:t>ի միջոցով</w:t>
      </w:r>
      <w:r w:rsidR="009A0B5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56E57938" w14:textId="77777777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բնակարաններ այցելելով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C683E46" w14:textId="77777777" w:rsidR="00814874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հեռախոսազանգեր կատարելով</w:t>
      </w:r>
      <w:r w:rsidR="004D3120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D34A799" w14:textId="77777777" w:rsidR="00C768D8" w:rsidRPr="00C35A98" w:rsidRDefault="00DF1A48" w:rsidP="002A49F9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տեղական ինքնակառավարման մարմինների, վարչական ղեկավարների նստավայրերում ժողովներ, լսումներ և քննարկումներ կազմակերպելով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6EB12DC8" w14:textId="130E017C" w:rsidR="006C3707" w:rsidRPr="00C35A98" w:rsidRDefault="000E0CF4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նակիչների հետ ուղղակի կապ հաստատելու միջոցով իրազեկման ժամանակ հնարավորություն է ստեղծվում հետադարձ կապ հաստատել բնակչության հետ և բացահայտել ու հավաքագրել գործընթացի մասին նրանց կարծիքները, գաղափարներ</w:t>
      </w:r>
      <w:r w:rsidR="00964D97" w:rsidRPr="00C35A98">
        <w:rPr>
          <w:rFonts w:ascii="GHEA Grapalat" w:hAnsi="GHEA Grapalat"/>
          <w:sz w:val="24"/>
          <w:szCs w:val="24"/>
          <w:lang w:val="hy-AM"/>
        </w:rPr>
        <w:t>ն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, առաջարկությունները, պատասխանել նրանց հուզող հարցերին, տալ պարզաբանումներ</w:t>
      </w:r>
      <w:r w:rsidRPr="00C35A98">
        <w:rPr>
          <w:rFonts w:ascii="GHEA Grapalat" w:hAnsi="GHEA Grapalat"/>
          <w:sz w:val="24"/>
          <w:szCs w:val="24"/>
          <w:lang w:val="hy-AM"/>
        </w:rPr>
        <w:t>։ Ի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րազեկման այս ձևերում օգտագործվում են ավելի շատ մարդկային ռեսուրսներ և ժամանակ, հետևաբար անհրաժեշտ է ներգրավել ակտիվ քաղաքացիների, կամավորների, հասարակական կազմակերպությունների</w:t>
      </w:r>
      <w:r w:rsidR="00743DF9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1E364679" w14:textId="5B22E049" w:rsidR="006C3707" w:rsidRPr="00C35A98" w:rsidRDefault="006C3707" w:rsidP="006C3707">
      <w:pPr>
        <w:spacing w:line="240" w:lineRule="auto"/>
        <w:ind w:firstLine="42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Բնակչության առավելագույն իրազեկվածության ապահովման տեսանկյունից կարևոր է և՛ իրազեկման արշավի իրականացման ձևերից</w:t>
      </w:r>
      <w:r w:rsidR="00976B36" w:rsidRPr="00C35A98">
        <w:rPr>
          <w:rFonts w:ascii="GHEA Grapalat" w:hAnsi="GHEA Grapalat"/>
          <w:sz w:val="24"/>
          <w:szCs w:val="24"/>
          <w:lang w:val="hy-AM"/>
        </w:rPr>
        <w:t>,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և՛ բնակիչների հետ ուղղակի կապ հաստատելու ձևերից ընտրել առավելագույն թվով գործիքներ՝ ապահովելով համայնքի բոլոր բնակավայրերի հասանելիությունը։ </w:t>
      </w:r>
    </w:p>
    <w:p w14:paraId="380E5187" w14:textId="780EE697" w:rsidR="008049CC" w:rsidRPr="00C35A98" w:rsidRDefault="00E73381" w:rsidP="00991BA5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ab/>
      </w:r>
      <w:r w:rsidRPr="00C35A98">
        <w:rPr>
          <w:rFonts w:ascii="GHEA Grapalat" w:hAnsi="GHEA Grapalat"/>
          <w:sz w:val="24"/>
          <w:szCs w:val="24"/>
          <w:lang w:val="hy-AM"/>
        </w:rPr>
        <w:br/>
      </w:r>
    </w:p>
    <w:p w14:paraId="185A83AF" w14:textId="77777777" w:rsidR="00181F20" w:rsidRPr="00C35A98" w:rsidRDefault="008049CC" w:rsidP="006123DA">
      <w:pPr>
        <w:pStyle w:val="Heading2"/>
        <w:jc w:val="center"/>
        <w:rPr>
          <w:b/>
          <w:bCs/>
          <w:lang w:val="hy-AM"/>
        </w:rPr>
      </w:pPr>
      <w:bookmarkStart w:id="13" w:name="_Toc181179975"/>
      <w:r w:rsidRPr="00C35A98">
        <w:rPr>
          <w:b/>
          <w:bCs/>
          <w:lang w:val="hy-AM"/>
        </w:rPr>
        <w:lastRenderedPageBreak/>
        <w:t>ԱՌԱՋԱՐԿՆԵՐԻ ՆԵՐԿԱՅԱՑՄԱՆ ՓՈՒԼ</w:t>
      </w:r>
      <w:bookmarkEnd w:id="13"/>
      <w:r w:rsidR="00181F20" w:rsidRPr="00C35A98">
        <w:rPr>
          <w:b/>
          <w:bCs/>
          <w:lang w:val="hy-AM"/>
        </w:rPr>
        <w:br/>
      </w:r>
    </w:p>
    <w:p w14:paraId="637A89AB" w14:textId="0B7C14A6" w:rsidR="00C83662" w:rsidRPr="00C35A98" w:rsidRDefault="00C72346" w:rsidP="006D53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Մասնակցային բյուջետավորման գործընթացի ժամանակ առաջարկներ ներկայացնելու իրավունք ունե</w:t>
      </w:r>
      <w:r w:rsidR="00AA6E63" w:rsidRPr="00C35A98">
        <w:rPr>
          <w:rFonts w:ascii="GHEA Grapalat" w:hAnsi="GHEA Grapalat"/>
          <w:sz w:val="24"/>
          <w:szCs w:val="24"/>
          <w:lang w:val="hy-AM"/>
        </w:rPr>
        <w:t>ն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«Տեղական ինքնակառավարման մասին» օրենքի 11-րդ հոդվածի 2-րդ մասով սահմանված չափանիշի</w:t>
      </w:r>
      <w:r w:rsidR="00962AA7" w:rsidRPr="00C35A98">
        <w:rPr>
          <w:rFonts w:ascii="GHEA Grapalat" w:hAnsi="GHEA Grapalat"/>
          <w:sz w:val="24"/>
          <w:szCs w:val="24"/>
          <w:lang w:val="hy-AM"/>
        </w:rPr>
        <w:t xml:space="preserve">ն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համապատասխանող՝ համայնքի </w:t>
      </w:r>
      <w:r w:rsidR="00EA2DC8" w:rsidRPr="00C35A98">
        <w:rPr>
          <w:rFonts w:ascii="GHEA Grapalat" w:hAnsi="GHEA Grapalat"/>
          <w:sz w:val="24"/>
          <w:szCs w:val="24"/>
          <w:lang w:val="hy-AM"/>
        </w:rPr>
        <w:t xml:space="preserve">16 տարին լրացած յուրաքանչյուր 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>բնակիչ ինչպես անձամբ, այնպես էլ</w:t>
      </w:r>
      <w:r w:rsidR="007636BC" w:rsidRPr="00C35A98">
        <w:rPr>
          <w:rFonts w:ascii="GHEA Grapalat" w:hAnsi="GHEA Grapalat"/>
          <w:sz w:val="24"/>
          <w:szCs w:val="24"/>
          <w:lang w:val="hy-AM"/>
        </w:rPr>
        <w:t>՝</w:t>
      </w:r>
      <w:r w:rsidR="00D27D60" w:rsidRPr="00C35A98">
        <w:rPr>
          <w:rFonts w:ascii="GHEA Grapalat" w:hAnsi="GHEA Grapalat"/>
          <w:sz w:val="24"/>
          <w:szCs w:val="24"/>
          <w:lang w:val="hy-AM"/>
        </w:rPr>
        <w:t xml:space="preserve"> հասարակական միավորումների և քաղաքացիական նախաձեռնությունների միջոցով</w:t>
      </w:r>
      <w:r w:rsidR="00EE139E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5BB27E84" w14:textId="77777777" w:rsidR="00ED5B84" w:rsidRPr="00C35A98" w:rsidRDefault="00ED5B84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8CE770F" w14:textId="4400750E" w:rsidR="00135AB8" w:rsidRPr="00C35A98" w:rsidRDefault="00135AB8" w:rsidP="00FE0D1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 կողմից հաստատված</w:t>
      </w:r>
      <w:r w:rsidR="00C83662" w:rsidRPr="00C35A98">
        <w:rPr>
          <w:rFonts w:ascii="GHEA Grapalat" w:hAnsi="GHEA Grapalat"/>
          <w:sz w:val="24"/>
          <w:szCs w:val="24"/>
          <w:lang w:val="hy-AM"/>
        </w:rPr>
        <w:t>՝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 xml:space="preserve"> տվյալ տարվա մասնակցային բյուջետավորման գործընթացի իրականացման ժամանակացույցով նախատեսված ժամկետներում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 (տես՝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197649" w:rsidRPr="00197649">
        <w:rPr>
          <w:rFonts w:ascii="GHEA Grapalat" w:hAnsi="GHEA Grapalat"/>
          <w:sz w:val="24"/>
          <w:szCs w:val="24"/>
          <w:lang w:val="hy-AM"/>
        </w:rPr>
        <w:t>2,</w:t>
      </w:r>
      <w:r w:rsidR="00197649">
        <w:rPr>
          <w:rFonts w:ascii="GHEA Grapalat" w:hAnsi="GHEA Grapalat"/>
          <w:sz w:val="24"/>
          <w:szCs w:val="24"/>
          <w:lang w:val="hy-AM"/>
        </w:rPr>
        <w:t xml:space="preserve"> </w:t>
      </w:r>
      <w:r w:rsidR="00B57F18" w:rsidRPr="00C35A98">
        <w:rPr>
          <w:rFonts w:ascii="GHEA Grapalat" w:hAnsi="GHEA Grapalat"/>
          <w:sz w:val="24"/>
          <w:szCs w:val="24"/>
          <w:lang w:val="hy-AM"/>
        </w:rPr>
        <w:t xml:space="preserve">Ձևանմուշ </w:t>
      </w:r>
      <w:r w:rsidR="007D0E8B" w:rsidRPr="007D0E8B">
        <w:rPr>
          <w:rFonts w:ascii="GHEA Grapalat" w:hAnsi="GHEA Grapalat"/>
          <w:sz w:val="24"/>
          <w:szCs w:val="24"/>
          <w:lang w:val="hy-AM"/>
        </w:rPr>
        <w:t>3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>)</w:t>
      </w:r>
      <w:r w:rsidR="006411E1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3BA710F" w14:textId="6B7C8B2F" w:rsidR="006411E1" w:rsidRPr="00C35A98" w:rsidRDefault="006411E1" w:rsidP="00F05D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Առաջարկները ներկայացվում են համայնքի ղեկավարի սահմանած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՝ առաջարկների ներկայացման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F348C5" w:rsidRPr="00C35A98">
        <w:rPr>
          <w:rFonts w:ascii="GHEA Grapalat" w:hAnsi="GHEA Grapalat"/>
          <w:sz w:val="24"/>
          <w:szCs w:val="24"/>
          <w:lang w:val="hy-AM"/>
        </w:rPr>
        <w:t>հայտի ձևաչափին համապատասխան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(տես՝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Հա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621FFE" w:rsidRPr="00197649">
        <w:rPr>
          <w:rFonts w:ascii="GHEA Grapalat" w:hAnsi="GHEA Grapalat"/>
          <w:sz w:val="24"/>
          <w:szCs w:val="24"/>
          <w:lang w:val="hy-AM"/>
        </w:rPr>
        <w:t>2,</w:t>
      </w:r>
      <w:r w:rsidR="00621FFE">
        <w:rPr>
          <w:rFonts w:ascii="GHEA Grapalat" w:hAnsi="GHEA Grapalat"/>
          <w:sz w:val="24"/>
          <w:szCs w:val="24"/>
          <w:lang w:val="hy-AM"/>
        </w:rPr>
        <w:t xml:space="preserve"> </w:t>
      </w:r>
      <w:r w:rsidR="001813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E16AB3" w:rsidRPr="00C35A98">
        <w:rPr>
          <w:rFonts w:ascii="GHEA Grapalat" w:hAnsi="GHEA Grapalat"/>
          <w:sz w:val="24"/>
          <w:szCs w:val="24"/>
          <w:lang w:val="hy-AM"/>
        </w:rPr>
        <w:t xml:space="preserve"> 2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)</w:t>
      </w:r>
      <w:r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32903AE5" w14:textId="18578A1A" w:rsidR="00F348C5" w:rsidRPr="00C35A98" w:rsidRDefault="00F348C5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Հայտում պետք է նշվեն</w:t>
      </w:r>
      <w:r w:rsidR="00AE67F2" w:rsidRPr="00C35A98">
        <w:rPr>
          <w:rFonts w:ascii="GHEA Grapalat" w:hAnsi="GHEA Grapalat"/>
          <w:sz w:val="24"/>
          <w:szCs w:val="24"/>
          <w:lang w:val="en-GB"/>
        </w:rPr>
        <w:t>.</w:t>
      </w:r>
    </w:p>
    <w:p w14:paraId="623032FD" w14:textId="77777777" w:rsidR="00F53F62" w:rsidRPr="00C35A98" w:rsidRDefault="00F348C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առաջարկի հեղինակի անունը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ազգանունը</w:t>
      </w:r>
      <w:r w:rsidRPr="00C35A98">
        <w:rPr>
          <w:rFonts w:ascii="GHEA Grapalat" w:hAnsi="GHEA Grapalat"/>
          <w:sz w:val="24"/>
          <w:szCs w:val="24"/>
          <w:lang w:val="hy-AM"/>
        </w:rPr>
        <w:t>/անվանումը</w:t>
      </w:r>
      <w:r w:rsidR="009A5D65" w:rsidRPr="00C35A98">
        <w:rPr>
          <w:rFonts w:ascii="GHEA Grapalat" w:hAnsi="GHEA Grapalat"/>
          <w:sz w:val="24"/>
          <w:szCs w:val="24"/>
          <w:lang w:val="hy-AM"/>
        </w:rPr>
        <w:t>/</w:t>
      </w:r>
      <w:r w:rsidR="004829C8" w:rsidRPr="00C35A98">
        <w:rPr>
          <w:rFonts w:ascii="GHEA Grapalat" w:hAnsi="GHEA Grapalat"/>
          <w:sz w:val="24"/>
          <w:szCs w:val="24"/>
          <w:lang w:val="hy-AM"/>
        </w:rPr>
        <w:t>, հասցեն, հեռախոսահամարը, էլեկտրոնային փոստի հասցեն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6E20FEE8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անվանումը, նկարագրությունը</w:t>
      </w:r>
      <w:r w:rsidR="00682015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2DFF2CF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իմնախնդիրը, որի լուծմանն ուղղված է առաջարկը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6472B1A9" w14:textId="77777777" w:rsidR="00F53F62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շնորհիվ ակնկալվող արդյունքները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,</w:t>
      </w:r>
    </w:p>
    <w:p w14:paraId="1F167EA9" w14:textId="77777777" w:rsidR="009A5D65" w:rsidRPr="00C35A98" w:rsidRDefault="009A5D65" w:rsidP="002A49F9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>ռաջարկի իրականացման համար անհրաժեշտ ռեսուրսները</w:t>
      </w:r>
      <w:r w:rsidR="00682015" w:rsidRPr="00C35A98">
        <w:rPr>
          <w:rFonts w:ascii="GHEA Grapalat" w:hAnsi="GHEA Grapalat"/>
          <w:bCs/>
          <w:iCs/>
          <w:sz w:val="24"/>
          <w:szCs w:val="24"/>
          <w:lang w:val="hy-AM"/>
        </w:rPr>
        <w:t>։</w:t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tab/>
      </w:r>
      <w:r w:rsidRPr="00C35A98">
        <w:rPr>
          <w:rFonts w:ascii="GHEA Grapalat" w:hAnsi="GHEA Grapalat"/>
          <w:bCs/>
          <w:iCs/>
          <w:sz w:val="24"/>
          <w:szCs w:val="24"/>
          <w:lang w:val="hy-AM"/>
        </w:rPr>
        <w:br/>
      </w:r>
    </w:p>
    <w:p w14:paraId="3D05D0D8" w14:textId="77777777" w:rsidR="00316E9C" w:rsidRPr="00C35A98" w:rsidRDefault="004829C8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Հայտերը կարող են ներկայացվել ինչպես էլեկտրոնային, այնպես էլ թղթային տարբերակով։</w:t>
      </w:r>
    </w:p>
    <w:p w14:paraId="2329B1D5" w14:textId="173980C2" w:rsidR="007B1D6D" w:rsidRPr="00C35A98" w:rsidRDefault="00AE7F4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Էլեկտրոնային տարբերակով հայտերը ներկայացվում</w:t>
      </w:r>
      <w:r w:rsidR="005028E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են համայնքապետարանների պաշտոնական կայքերում </w:t>
      </w:r>
      <w:r w:rsidR="00E73381" w:rsidRPr="00C35A98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2548A0" w:rsidRPr="00C35A98">
        <w:rPr>
          <w:rFonts w:ascii="GHEA Grapalat" w:hAnsi="GHEA Grapalat"/>
          <w:sz w:val="24"/>
          <w:szCs w:val="24"/>
          <w:lang w:val="hy-AM"/>
        </w:rPr>
        <w:t>առանձին հարթակ</w:t>
      </w:r>
      <w:r w:rsidR="000323D8" w:rsidRPr="00C35A98">
        <w:rPr>
          <w:rFonts w:ascii="GHEA Grapalat" w:hAnsi="GHEA Grapalat"/>
          <w:sz w:val="24"/>
          <w:szCs w:val="24"/>
          <w:lang w:val="hy-AM"/>
        </w:rPr>
        <w:t>ներում</w:t>
      </w:r>
      <w:r w:rsidR="00017C8C" w:rsidRPr="00C35A98">
        <w:rPr>
          <w:rFonts w:ascii="GHEA Grapalat" w:hAnsi="GHEA Grapalat"/>
          <w:sz w:val="24"/>
          <w:szCs w:val="24"/>
          <w:lang w:val="hy-AM"/>
        </w:rPr>
        <w:t>, որոնք</w:t>
      </w:r>
      <w:r w:rsidR="00F62F55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հանդիսանում 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>են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նաև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 xml:space="preserve">մասնակցային բյուջետավորման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գործընթացի մասին ամբողջական տեղեկատվության </w:t>
      </w:r>
      <w:r w:rsidR="00193C18" w:rsidRPr="00C35A98">
        <w:rPr>
          <w:rFonts w:ascii="GHEA Grapalat" w:hAnsi="GHEA Grapalat"/>
          <w:sz w:val="24"/>
          <w:szCs w:val="24"/>
          <w:lang w:val="hy-AM"/>
        </w:rPr>
        <w:t>աղբյուր։</w:t>
      </w:r>
      <w:r w:rsidR="003655B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D56B6" w:rsidRPr="00C35A98">
        <w:rPr>
          <w:rFonts w:ascii="GHEA Grapalat" w:hAnsi="GHEA Grapalat"/>
          <w:sz w:val="24"/>
          <w:szCs w:val="24"/>
          <w:lang w:val="hy-AM"/>
        </w:rPr>
        <w:t xml:space="preserve">Էլեկտրոնային տարբերակով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 xml:space="preserve"> հայտեր կարող են ներկայացնել միայն </w:t>
      </w:r>
      <w:r w:rsidR="00B369F0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հարթակներում </w:t>
      </w:r>
      <w:r w:rsidR="008812D7" w:rsidRPr="00C35A98">
        <w:rPr>
          <w:rFonts w:ascii="GHEA Grapalat" w:hAnsi="GHEA Grapalat"/>
          <w:sz w:val="24"/>
          <w:szCs w:val="24"/>
          <w:lang w:val="hy-AM"/>
        </w:rPr>
        <w:t>գրանցված օգտատերերը։</w:t>
      </w:r>
      <w:r w:rsidR="000E0CF4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97F72C" w14:textId="0B255F8B" w:rsidR="002951D9" w:rsidRPr="00C35A98" w:rsidRDefault="00FE3261" w:rsidP="00F53F62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bookmarkStart w:id="14" w:name="_Hlk115699444"/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2951D9" w:rsidRPr="00C35A98">
        <w:rPr>
          <w:rFonts w:ascii="GHEA Grapalat" w:hAnsi="GHEA Grapalat"/>
          <w:sz w:val="24"/>
          <w:szCs w:val="24"/>
          <w:lang w:val="hy-AM"/>
        </w:rPr>
        <w:t xml:space="preserve">այտերի ներկայացման ժամկետի ընթացքում առաջարկները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կարող են 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 xml:space="preserve">հրապարակվել </w:t>
      </w:r>
      <w:r w:rsidR="0064248D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Pr="00C35A98">
        <w:rPr>
          <w:rFonts w:ascii="GHEA Grapalat" w:hAnsi="GHEA Grapalat"/>
          <w:sz w:val="24"/>
          <w:szCs w:val="24"/>
          <w:lang w:val="hy-AM"/>
        </w:rPr>
        <w:t>կայքում</w:t>
      </w:r>
      <w:r w:rsidR="007641E9" w:rsidRPr="00C35A98">
        <w:rPr>
          <w:rFonts w:ascii="GHEA Grapalat" w:hAnsi="GHEA Grapalat"/>
          <w:sz w:val="24"/>
          <w:szCs w:val="24"/>
          <w:lang w:val="hy-AM"/>
        </w:rPr>
        <w:t>, եթե դրանք արդեն իսկ հաստատվել են հանձնաժողովի կողմից:</w:t>
      </w:r>
    </w:p>
    <w:bookmarkEnd w:id="14"/>
    <w:p w14:paraId="0DF20EB5" w14:textId="21BE1F13" w:rsidR="00AE07DC" w:rsidRPr="00C35A98" w:rsidRDefault="007B1D6D" w:rsidP="00EF024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Թղթային տարբերակով հայտերը կարող են ներկայացվել փոստով, առձեռն հանձնվել համայնքապետարանի աշխատակազմին կամ վարչական ղեկավարների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ն։ Թղթային տարբերակով հայտերը ներկայացվում են փակ ծրարով, որի վրա նշվում է առաջարկի հեղինակի անունը, ազգանունը/անվանումը</w:t>
      </w:r>
      <w:r w:rsidR="00A17488" w:rsidRPr="00C35A98">
        <w:rPr>
          <w:rFonts w:ascii="GHEA Grapalat" w:hAnsi="GHEA Grapalat"/>
          <w:sz w:val="24"/>
          <w:szCs w:val="24"/>
          <w:lang w:val="hy-AM"/>
        </w:rPr>
        <w:t>/</w:t>
      </w:r>
      <w:r w:rsidR="00AE07DC" w:rsidRPr="00C35A98">
        <w:rPr>
          <w:rFonts w:ascii="GHEA Grapalat" w:hAnsi="GHEA Grapalat"/>
          <w:sz w:val="24"/>
          <w:szCs w:val="24"/>
          <w:lang w:val="hy-AM"/>
        </w:rPr>
        <w:t>, հասցեն։</w:t>
      </w:r>
      <w:r w:rsidR="007961A0" w:rsidRPr="00C35A98">
        <w:rPr>
          <w:rFonts w:ascii="GHEA Grapalat" w:hAnsi="GHEA Grapalat"/>
          <w:sz w:val="24"/>
          <w:szCs w:val="24"/>
          <w:lang w:val="hy-AM"/>
        </w:rPr>
        <w:t xml:space="preserve"> Թղթային տարբերակով հայտերը </w:t>
      </w:r>
      <w:r w:rsidR="00A27779" w:rsidRPr="00C35A98">
        <w:rPr>
          <w:rFonts w:ascii="GHEA Grapalat" w:hAnsi="GHEA Grapalat"/>
          <w:sz w:val="24"/>
          <w:szCs w:val="24"/>
          <w:lang w:val="hy-AM"/>
        </w:rPr>
        <w:t>գրանցվում են համապատասխան գրանցամատյանում:</w:t>
      </w:r>
    </w:p>
    <w:p w14:paraId="1A2AE051" w14:textId="04C9D000" w:rsidR="007B1D6D" w:rsidRPr="00C35A98" w:rsidRDefault="00AE07DC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 xml:space="preserve">Հայտերի ներկայացման ժամկետի ավարտից հետո բոլոր թղթային տարբերակով ստացված հայտերը </w:t>
      </w:r>
      <w:r w:rsidR="001770D9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>մեկօրյա</w:t>
      </w:r>
      <w:r w:rsidR="00EE0CB8" w:rsidRPr="00C35A98">
        <w:rPr>
          <w:rFonts w:ascii="GHEA Grapalat" w:hAnsi="GHEA Grapalat"/>
          <w:b/>
          <w:bCs/>
          <w:sz w:val="24"/>
          <w:szCs w:val="24"/>
          <w:u w:val="single"/>
          <w:lang w:val="hy-AM"/>
        </w:rPr>
        <w:t xml:space="preserve"> ժամկետում</w:t>
      </w:r>
      <w:r w:rsidR="00EE0CB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հանձնվում են հանձնաժողովին։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EA22D96" w14:textId="77777777" w:rsidR="00D43D75" w:rsidRPr="00C35A98" w:rsidRDefault="00D43D75" w:rsidP="00E55DD0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66199C6" w14:textId="77777777" w:rsidR="00F959CC" w:rsidRPr="00C35A98" w:rsidRDefault="00F959CC" w:rsidP="006123DA">
      <w:pPr>
        <w:pStyle w:val="Heading2"/>
        <w:jc w:val="center"/>
        <w:rPr>
          <w:b/>
          <w:bCs/>
          <w:lang w:val="hy-AM"/>
        </w:rPr>
      </w:pPr>
      <w:bookmarkStart w:id="15" w:name="_Toc181179976"/>
      <w:r w:rsidRPr="00C35A98">
        <w:rPr>
          <w:b/>
          <w:bCs/>
          <w:lang w:val="hy-AM"/>
        </w:rPr>
        <w:t>ԱՌԱՋԱՐԿՆԵՐԻ ՆԱԽՆԱԿԱՆ ԳՆԱՀԱՏՄԱՆ ՓՈՒԼ</w:t>
      </w:r>
      <w:bookmarkEnd w:id="15"/>
    </w:p>
    <w:p w14:paraId="795517C5" w14:textId="77777777" w:rsidR="00A17488" w:rsidRPr="00C35A98" w:rsidRDefault="00A17488" w:rsidP="00A17488">
      <w:pPr>
        <w:spacing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507DCE69" w14:textId="3E639BE8" w:rsidR="00FB42EF" w:rsidRPr="00C35A98" w:rsidRDefault="00F959CC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Հայտերի ներկայացման ժամկետի ավարտից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հետո հանձնաժողովը </w:t>
      </w:r>
      <w:r w:rsidR="00510F78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եռօրյա</w:t>
      </w:r>
      <w:r w:rsidR="00FB42EF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 xml:space="preserve"> ժամկետում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հավաքագրում, ամփոփում և կազմում է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ստացված բոլոր </w:t>
      </w:r>
      <w:r w:rsidR="00FB42EF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ցանկը։</w:t>
      </w:r>
    </w:p>
    <w:p w14:paraId="05647714" w14:textId="505E872C" w:rsidR="00FB42EF" w:rsidRPr="00C35A98" w:rsidRDefault="00FB42EF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ցանկը կազմ</w:t>
      </w:r>
      <w:r w:rsidR="00F959C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ելուց հետո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5017C2"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հնգօրյա</w:t>
      </w:r>
      <w:r w:rsidR="00281C3E" w:rsidRPr="00C35A98">
        <w:rPr>
          <w:rFonts w:ascii="GHEA Grapalat" w:eastAsia="Sylfaen" w:hAnsi="GHEA Grapalat" w:cs="Sylfaen"/>
          <w:bCs/>
          <w:sz w:val="24"/>
          <w:szCs w:val="24"/>
          <w:u w:val="single"/>
          <w:lang w:val="hy-AM"/>
        </w:rPr>
        <w:t xml:space="preserve"> </w:t>
      </w:r>
      <w:r w:rsidRPr="00C35A98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ժամկետում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հանձնաժողով</w:t>
      </w:r>
      <w:r w:rsidR="0053613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ն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իրականացնում է առաջարկների նախնական գնահատում</w:t>
      </w:r>
      <w:r w:rsidR="00847464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D51D8C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և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ապահովում է 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հանրային քննարկումների և լսումների </w:t>
      </w:r>
      <w:r w:rsidR="00D51D8C" w:rsidRPr="00C35A98">
        <w:rPr>
          <w:rFonts w:ascii="GHEA Grapalat" w:hAnsi="GHEA Grapalat" w:cs="Sylfaen"/>
          <w:sz w:val="24"/>
          <w:szCs w:val="24"/>
          <w:lang w:val="hy-AM"/>
        </w:rPr>
        <w:t xml:space="preserve">փուլ անցած առաջարկների վերբեռնումը </w:t>
      </w:r>
      <w:r w:rsidR="00D51D8C"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42260D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7A38E113" w14:textId="4FF6D817" w:rsidR="00FB42EF" w:rsidRPr="00C35A98" w:rsidRDefault="00F14DCA" w:rsidP="001E3BF1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Առաջարկների նախնական գնահատման ժամանակ հանձնաժողովը որոշում է յուրաքանչյուր առաջարկի համապատասխանությունը սահմանված չափանիշներին և լրացնում համայնքի </w:t>
      </w:r>
      <w:r w:rsidR="0007421D">
        <w:rPr>
          <w:rFonts w:ascii="GHEA Grapalat" w:eastAsia="Sylfaen" w:hAnsi="GHEA Grapalat" w:cs="Sylfaen"/>
          <w:bCs/>
          <w:sz w:val="24"/>
          <w:szCs w:val="24"/>
          <w:lang w:val="hy-AM"/>
        </w:rPr>
        <w:t>ավագանու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կողմից սահմանված</w:t>
      </w:r>
      <w:r w:rsidR="00682015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՝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առաջարկների չափանիշներին համապատասխանության աղյուսակը</w:t>
      </w:r>
      <w:r w:rsidR="00083372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(տես՝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Հա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վելված </w:t>
      </w:r>
      <w:r w:rsidR="00D255D0" w:rsidRPr="00D255D0">
        <w:rPr>
          <w:rFonts w:ascii="GHEA Grapalat" w:hAnsi="GHEA Grapalat"/>
          <w:sz w:val="24"/>
          <w:szCs w:val="24"/>
          <w:lang w:val="hy-AM"/>
        </w:rPr>
        <w:t>1,</w:t>
      </w:r>
      <w:r w:rsidR="00D255D0">
        <w:rPr>
          <w:rFonts w:ascii="GHEA Grapalat" w:hAnsi="GHEA Grapalat"/>
          <w:sz w:val="24"/>
          <w:szCs w:val="24"/>
          <w:lang w:val="hy-AM"/>
        </w:rPr>
        <w:t xml:space="preserve"> </w:t>
      </w:r>
      <w:r w:rsidR="00A21D4A" w:rsidRPr="00C35A98">
        <w:rPr>
          <w:rFonts w:ascii="GHEA Grapalat" w:hAnsi="GHEA Grapalat"/>
          <w:sz w:val="24"/>
          <w:szCs w:val="24"/>
          <w:lang w:val="hy-AM"/>
        </w:rPr>
        <w:t>Ձևանմուշ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37C84">
        <w:rPr>
          <w:rFonts w:ascii="GHEA Grapalat" w:hAnsi="GHEA Grapalat"/>
          <w:sz w:val="24"/>
          <w:szCs w:val="24"/>
          <w:lang w:val="hy-AM"/>
        </w:rPr>
        <w:t>1</w:t>
      </w:r>
      <w:r w:rsidR="00083372" w:rsidRPr="00C35A98">
        <w:rPr>
          <w:rFonts w:ascii="GHEA Grapalat" w:hAnsi="GHEA Grapalat"/>
          <w:sz w:val="24"/>
          <w:szCs w:val="24"/>
          <w:lang w:val="hy-AM"/>
        </w:rPr>
        <w:t>)։</w:t>
      </w:r>
    </w:p>
    <w:p w14:paraId="731F998C" w14:textId="369A1A5E" w:rsidR="00980994" w:rsidRPr="00C35A98" w:rsidRDefault="00060CD2" w:rsidP="00083372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չափանիշներն են՝</w:t>
      </w:r>
    </w:p>
    <w:p w14:paraId="61423DFD" w14:textId="7DF50AF1" w:rsidR="0053613C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իրականացվելու է համայնքի տարածքում</w:t>
      </w:r>
      <w:r w:rsidR="00682015" w:rsidRPr="00C35A98">
        <w:rPr>
          <w:rFonts w:ascii="GHEA Grapalat" w:hAnsi="GHEA Grapalat" w:cs="Sylfaen"/>
          <w:sz w:val="24"/>
          <w:szCs w:val="24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անձնաժողովը՝</w:t>
      </w:r>
      <w:r w:rsidR="0053613C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>համայնքապետարանի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աշխատակազմի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համապատասխան ստորաբաժանման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ստուգում է, թե որ տարածքում, բնակավայրում է նախատեսվում իրականացնել առաջարկը, պատկանում է արդյոք այդ վայրը համայնքի տարածքին, թե ոչ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</w:t>
      </w:r>
      <w:r w:rsidR="002C513F" w:rsidRPr="00C35A98">
        <w:rPr>
          <w:rFonts w:ascii="GHEA Grapalat" w:hAnsi="GHEA Grapalat" w:cs="Sylfaen"/>
          <w:sz w:val="24"/>
          <w:szCs w:val="24"/>
          <w:lang w:val="hy-AM"/>
        </w:rPr>
        <w:t xml:space="preserve">րինակ՝ նոր ենթակառուցվածքների ստեղծման (ջրագիծ, հաղորդակցության այլ ուղիներ և այլն) առաջարկների դեպքում պետք է ստուգվի, որ առաջարկի բոլոր տարրերը տեղակայված լինեն միայն համայնքի տարածքում՝ չտեղափոխվելով հարակից համայնքի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տարածք</w:t>
      </w:r>
      <w:r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550F537" w14:textId="73B592F0" w:rsidR="004B64D7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E517A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ռաջարկն իրականացվելու է տեղական ինքնակառավարման մարմինների իրավասությունների շրջանակում</w:t>
      </w:r>
      <w:r w:rsidR="00672D8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իրավաբանական ստորաբաժանման</w:t>
      </w:r>
      <w:r w:rsidR="0053613C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հետ ստուգում է, թե արդյոք առաջարկով նախատեսված գործողությունները համապատասխանում են տեղական ինքնակառավարման մարմիններին ՀՀ օրենսդրությամբ վերապահված լիազորություններից առնվազն </w:t>
      </w:r>
      <w:r w:rsidR="00672D89" w:rsidRPr="00C35A98">
        <w:rPr>
          <w:rFonts w:ascii="GHEA Grapalat" w:hAnsi="GHEA Grapalat"/>
          <w:sz w:val="24"/>
          <w:szCs w:val="24"/>
          <w:lang w:val="hy-AM"/>
        </w:rPr>
        <w:t>մեկին</w:t>
      </w:r>
      <w:r w:rsidR="00C511FD" w:rsidRPr="00C35A98">
        <w:rPr>
          <w:rFonts w:ascii="GHEA Grapalat" w:hAnsi="GHEA Grapalat"/>
          <w:sz w:val="24"/>
          <w:szCs w:val="24"/>
          <w:lang w:val="hy-AM"/>
        </w:rPr>
        <w:t>:</w:t>
      </w:r>
    </w:p>
    <w:p w14:paraId="4DDC24CF" w14:textId="722FDEF2" w:rsidR="004B64D7" w:rsidRPr="00C35A98" w:rsidRDefault="00FE7A8B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u w:val="single"/>
          <w:lang w:val="hy-AM"/>
        </w:rPr>
        <w:t>Ա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ռաջարկի իրականացման բյուջեն չպետք է գերազանցի </w:t>
      </w:r>
      <w:r w:rsidR="003A61A5" w:rsidRPr="003A61A5">
        <w:rPr>
          <w:rFonts w:ascii="GHEA Grapalat" w:hAnsi="GHEA Grapalat" w:cs="Sylfaen"/>
          <w:sz w:val="24"/>
          <w:szCs w:val="24"/>
          <w:u w:val="single"/>
          <w:lang w:val="hy-AM"/>
        </w:rPr>
        <w:t>մա</w:t>
      </w:r>
      <w:r w:rsidR="003A61A5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սնակցային բյուջետավորման իրականացման նպատակով </w:t>
      </w:r>
      <w:r w:rsidR="00085683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հատկացված գումարի չափը</w:t>
      </w:r>
      <w:r w:rsidR="004D6674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: </w:t>
      </w:r>
      <w:r w:rsidR="004D6674" w:rsidRPr="00664505">
        <w:rPr>
          <w:rFonts w:ascii="GHEA Grapalat" w:hAnsi="GHEA Grapalat" w:cs="Sylfaen"/>
          <w:sz w:val="24"/>
          <w:szCs w:val="24"/>
          <w:lang w:val="hy-AM"/>
        </w:rPr>
        <w:t>Հ</w:t>
      </w:r>
      <w:r w:rsidR="00207787" w:rsidRPr="00664505">
        <w:rPr>
          <w:rFonts w:ascii="GHEA Grapalat" w:hAnsi="GHEA Grapalat"/>
          <w:sz w:val="24"/>
          <w:szCs w:val="24"/>
          <w:lang w:val="hy-AM"/>
        </w:rPr>
        <w:t>անձնաժողովը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՝ համայնքապետարանի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207787" w:rsidRPr="00C35A98">
        <w:rPr>
          <w:rFonts w:ascii="GHEA Grapalat" w:hAnsi="GHEA Grapalat"/>
          <w:sz w:val="24"/>
          <w:szCs w:val="24"/>
          <w:lang w:val="hy-AM"/>
        </w:rPr>
        <w:t xml:space="preserve"> ֆինանսական 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t>ստորաբաժանման</w:t>
      </w:r>
      <w:r w:rsidR="00682015" w:rsidRPr="00647219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647219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207787" w:rsidRPr="00647219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պետք է կատարի նախնական </w:t>
      </w:r>
      <w:r w:rsidR="00E73381" w:rsidRPr="00647219">
        <w:rPr>
          <w:rFonts w:ascii="GHEA Grapalat" w:hAnsi="GHEA Grapalat" w:cs="Sylfaen"/>
          <w:sz w:val="24"/>
          <w:szCs w:val="24"/>
          <w:lang w:val="hy-AM"/>
        </w:rPr>
        <w:t>գնահատում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>, թե որքան կարժենա առաջարկի իրականացումը</w:t>
      </w:r>
      <w:r w:rsidR="00207BC4" w:rsidRPr="00647219">
        <w:rPr>
          <w:rFonts w:ascii="GHEA Grapalat" w:hAnsi="GHEA Grapalat" w:cs="Sylfaen"/>
          <w:sz w:val="24"/>
          <w:szCs w:val="24"/>
          <w:lang w:val="hy-AM"/>
        </w:rPr>
        <w:t>՝ հաշվի առնելով</w:t>
      </w:r>
      <w:r w:rsidR="00207787" w:rsidRPr="00647219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57725" w:rsidRPr="00647219">
        <w:rPr>
          <w:rFonts w:ascii="GHEA Grapalat" w:hAnsi="GHEA Grapalat" w:cs="Sylfaen"/>
          <w:sz w:val="24"/>
          <w:szCs w:val="24"/>
          <w:lang w:val="hy-AM"/>
        </w:rPr>
        <w:t>գործընթացի համար սահմանված գումարի չափը</w:t>
      </w:r>
      <w:r w:rsidR="004B64D7" w:rsidRPr="00647219">
        <w:rPr>
          <w:rFonts w:ascii="GHEA Grapalat" w:hAnsi="GHEA Grapalat" w:cs="Sylfaen"/>
          <w:sz w:val="24"/>
          <w:szCs w:val="24"/>
          <w:lang w:val="hy-AM"/>
        </w:rPr>
        <w:t>: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ռաջարկի իրականացման համար անհրաժեշտ ֆինանսական միջոցները որոշելու համար կարող են օգտագործվել տարբեր մեթոդներ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, մ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ասնավորապես, կարող են վերլուծվել նմանատիպ այլ նախագծերի իրականացման վրա ծախսված ֆինանսական միջոցները և որպես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օրինակ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ընկալվել նմանատիպ իրականացված նախագծերի/օբյեկտների փաստացի միջին արժեքը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Ն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մանատիպ օբյեկտի 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արժեքի հետ մեկտեղ պետք է հաշվի առնել նմանության աստիճանը և գնահատել, թե որքանով է էական գնային 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տարբերությունը, հ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>նարավոր է նաև օգտագործել միավորի գնի գնահատում կամ շուկայական գներ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07787" w:rsidRPr="00C35A98">
        <w:rPr>
          <w:rFonts w:ascii="GHEA Grapalat" w:hAnsi="GHEA Grapalat" w:cs="Sylfaen"/>
          <w:sz w:val="24"/>
          <w:szCs w:val="24"/>
          <w:lang w:val="hy-AM"/>
        </w:rPr>
        <w:t xml:space="preserve"> միանման ապրանքների համար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4853BB0D" w14:textId="48E52B7F" w:rsidR="00C756A8" w:rsidRPr="00C35A98" w:rsidRDefault="00E75E27" w:rsidP="00B3571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լինի նոր</w:t>
      </w:r>
      <w:r w:rsidR="00157CC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.</w:t>
      </w:r>
      <w:r w:rsidR="003E48D9" w:rsidRPr="00C35A98">
        <w:rPr>
          <w:rFonts w:ascii="GHEA Grapalat" w:hAnsi="GHEA Grapalat" w:cs="Sylfaen"/>
          <w:sz w:val="24"/>
          <w:szCs w:val="24"/>
          <w:lang w:val="hy-AM"/>
        </w:rPr>
        <w:tab/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ս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ա նշանակում է, որ առաջարկը չպետք է լինի իրականացման փուլում կամ դրա իրականացումը չպետք է ներառված լինի 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համայնքի միջնաժամկետ ծախսային ծրագրում, տվյալ տարվա աշխատանքային պլանում և բյուջեում, չի իրական</w:t>
      </w:r>
      <w:r w:rsidR="00BB703C">
        <w:rPr>
          <w:rFonts w:ascii="GHEA Grapalat" w:hAnsi="GHEA Grapalat" w:cs="Sylfaen"/>
          <w:sz w:val="24"/>
          <w:szCs w:val="24"/>
          <w:lang w:val="hy-AM"/>
        </w:rPr>
        <w:t>ա</w:t>
      </w:r>
      <w:r w:rsidR="00627E18" w:rsidRPr="00C35A98">
        <w:rPr>
          <w:rFonts w:ascii="GHEA Grapalat" w:hAnsi="GHEA Grapalat" w:cs="Sylfaen"/>
          <w:sz w:val="24"/>
          <w:szCs w:val="24"/>
          <w:lang w:val="hy-AM"/>
        </w:rPr>
        <w:t>ցվելու այլ կազմակերպությունների կողմից:</w:t>
      </w:r>
      <w:r w:rsidR="009A306E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>Ա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յդ նպատակով հ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անձնաժողովը՝ համայնքապետարանի 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>աշխատակազմի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 xml:space="preserve"> ֆինանսական ստորաբաժանման</w:t>
      </w:r>
      <w:r w:rsidR="004B64D7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A402CB" w:rsidRPr="00C35A98">
        <w:rPr>
          <w:rFonts w:ascii="GHEA Grapalat" w:hAnsi="GHEA Grapalat"/>
          <w:sz w:val="24"/>
          <w:szCs w:val="24"/>
          <w:lang w:val="hy-AM"/>
        </w:rPr>
        <w:t xml:space="preserve">և գնումների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մասնագետի, ինչպես նա</w:t>
      </w:r>
      <w:r w:rsidR="00157CC9" w:rsidRPr="00C35A98">
        <w:rPr>
          <w:rFonts w:ascii="GHEA Grapalat" w:hAnsi="GHEA Grapalat"/>
          <w:sz w:val="24"/>
          <w:szCs w:val="24"/>
          <w:lang w:val="hy-AM"/>
        </w:rPr>
        <w:t>և տնտեսական զարգացման պատասխանատուի հետ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համատեղ ստուգեն</w:t>
      </w:r>
      <w:r w:rsidR="00B61A2B" w:rsidRPr="00C35A98">
        <w:rPr>
          <w:rFonts w:ascii="GHEA Grapalat" w:hAnsi="GHEA Grapalat" w:cs="Sylfaen"/>
          <w:sz w:val="24"/>
          <w:szCs w:val="24"/>
          <w:lang w:val="hy-AM"/>
        </w:rPr>
        <w:t>, թե</w:t>
      </w:r>
      <w:r w:rsidR="00157CC9" w:rsidRPr="00C35A98">
        <w:rPr>
          <w:rFonts w:ascii="GHEA Grapalat" w:hAnsi="GHEA Grapalat" w:cs="Sylfaen"/>
          <w:sz w:val="24"/>
          <w:szCs w:val="24"/>
          <w:lang w:val="hy-AM"/>
        </w:rPr>
        <w:t xml:space="preserve"> առաջարկով նախատեսված միջոցառումների իրականացում նախատեսվում է արդյոք համայնքի բյուջեում, ընթացիկ կամ պլանավորված համայնքի զարգացման ծրագրերում</w:t>
      </w:r>
      <w:r w:rsidR="00C756A8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0A74244" w14:textId="5D2C23B5" w:rsidR="004B64D7" w:rsidRPr="00C35A98" w:rsidRDefault="00ED500D" w:rsidP="00B3571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72123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ռաջարկը պետք է հնարավոր լինի իրականացնել տեխնիկապես.</w:t>
      </w:r>
      <w:r w:rsidR="003E13F1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 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հ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անձնաժողովը</w:t>
      </w:r>
      <w:r w:rsidR="00672D89" w:rsidRPr="00C35A98">
        <w:rPr>
          <w:rFonts w:ascii="GHEA Grapalat" w:hAnsi="GHEA Grapalat" w:cs="Sylfaen"/>
          <w:sz w:val="24"/>
          <w:szCs w:val="24"/>
          <w:lang w:val="hy-AM"/>
        </w:rPr>
        <w:t>՝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համայնքապետարանի աշխատակազմի համապատասխան ստորաբաժանման</w:t>
      </w:r>
      <w:r w:rsidR="004B64D7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 xml:space="preserve"> միջոցով պետք է ստուգի, թե արդյոք կան առաջարկի իրականացմանը խոչընդոտող գործոններ, որոնք կհանգեցնեն առաջարկի ձախողմանը կամ զգալի ռիսկի կենթարկեն դրա իրականացումը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>, պ</w:t>
      </w:r>
      <w:r w:rsidR="004C7DA3" w:rsidRPr="00C35A98">
        <w:rPr>
          <w:rFonts w:ascii="GHEA Grapalat" w:hAnsi="GHEA Grapalat" w:cs="Sylfaen"/>
          <w:sz w:val="24"/>
          <w:szCs w:val="24"/>
          <w:lang w:val="hy-AM"/>
        </w:rPr>
        <w:t>ետք է վերլուծեն, թե որքանով կան էական միջամտող գործոններ (օրինակ՝ ջրամատակարարման համակարգ ստեղծելու դեպքում՝ ջրի բացակայությունը, մարզահրապարակ կառուցելու դեպքում՝ դպրոց տանող ճանապարհի սահմանափակումը և այլն), որոնք կարող են ազդել առաջարկի հաջող իրականացման վրա</w:t>
      </w:r>
      <w:r w:rsidR="006D13A1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2BA5E825" w14:textId="3E37A713" w:rsidR="004B64D7" w:rsidRPr="00C35A98" w:rsidRDefault="004A46ED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համապատասխանում է ավագանու կողմից սահմանված </w:t>
      </w:r>
      <w:r w:rsidR="00842C69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առաջնահերթութ</w:t>
      </w:r>
      <w:r w:rsidR="0080353F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յուններին.</w:t>
      </w:r>
      <w:r w:rsidR="003E13F1" w:rsidRPr="00C35A98">
        <w:rPr>
          <w:rFonts w:ascii="GHEA Grapalat" w:hAnsi="GHEA Grapalat" w:cs="Sylfaen"/>
          <w:sz w:val="24"/>
          <w:szCs w:val="24"/>
          <w:lang w:val="hy-AM"/>
        </w:rPr>
        <w:t xml:space="preserve"> ե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թե համայնքի ավագանին մասնակցային բյուջետավորման համար տվյալ տարում սահմանել է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յուններ (օրինակ՝ որոշակի տարածքում, բնակավայրում 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իրականացվելու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, կամ թեմատիկ՝ կանաչապատում, կրթություն, սպորտ, մշակույթ, ենթակառուցվածքներ և այլն), ապա հանձնաժողով</w:t>
      </w:r>
      <w:r w:rsidR="007A1401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 xml:space="preserve"> պետք է ստուգի, թե առաջարկը համապատասխանում է արդյոք սահմանված </w:t>
      </w:r>
      <w:r w:rsidR="00842C69" w:rsidRPr="00C35A98">
        <w:rPr>
          <w:rFonts w:ascii="GHEA Grapalat" w:hAnsi="GHEA Grapalat" w:cs="Sylfaen"/>
          <w:sz w:val="24"/>
          <w:szCs w:val="24"/>
          <w:lang w:val="hy-AM"/>
        </w:rPr>
        <w:t>առաջնահերթությու</w:t>
      </w:r>
      <w:r w:rsidR="002E0F05" w:rsidRPr="00C35A98">
        <w:rPr>
          <w:rFonts w:ascii="GHEA Grapalat" w:hAnsi="GHEA Grapalat" w:cs="Sylfaen"/>
          <w:sz w:val="24"/>
          <w:szCs w:val="24"/>
          <w:lang w:val="hy-AM"/>
        </w:rPr>
        <w:t>ններին</w:t>
      </w:r>
      <w:r w:rsidR="00D84CD5" w:rsidRPr="00C35A98">
        <w:rPr>
          <w:rFonts w:ascii="GHEA Grapalat" w:hAnsi="GHEA Grapalat" w:cs="Sylfaen"/>
          <w:sz w:val="24"/>
          <w:szCs w:val="24"/>
          <w:lang w:val="hy-AM"/>
        </w:rPr>
        <w:t>:</w:t>
      </w:r>
    </w:p>
    <w:p w14:paraId="04FF03F4" w14:textId="2277E40B" w:rsidR="002E0F05" w:rsidRDefault="00116326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C35A98">
        <w:rPr>
          <w:rFonts w:ascii="GHEA Grapalat" w:hAnsi="GHEA Grapalat" w:cs="Sylfaen"/>
          <w:sz w:val="24"/>
          <w:szCs w:val="24"/>
          <w:u w:val="single"/>
          <w:lang w:val="hy-AM"/>
        </w:rPr>
        <w:t>Ա</w:t>
      </w:r>
      <w:r w:rsidR="00B05558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ռաջարկը չի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պարունակում</w:t>
      </w:r>
      <w:r w:rsidR="00672D89" w:rsidRPr="00C35A98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B05558" w:rsidRPr="00C35A98">
        <w:rPr>
          <w:rFonts w:ascii="GHEA Grapalat" w:hAnsi="GHEA Grapalat"/>
          <w:sz w:val="24"/>
          <w:szCs w:val="24"/>
          <w:u w:val="single"/>
          <w:lang w:val="hy-AM"/>
        </w:rPr>
        <w:t>ՀՀ օրենսդրությամբ արգելված գործողություններ</w:t>
      </w:r>
      <w:r w:rsidR="002E0F05" w:rsidRPr="00C35A98">
        <w:rPr>
          <w:rFonts w:ascii="GHEA Grapalat" w:hAnsi="GHEA Grapalat" w:cs="Sylfaen"/>
          <w:sz w:val="24"/>
          <w:szCs w:val="24"/>
          <w:u w:val="single"/>
          <w:lang w:val="hy-AM"/>
        </w:rPr>
        <w:t xml:space="preserve">։ </w:t>
      </w:r>
    </w:p>
    <w:p w14:paraId="04F0CACC" w14:textId="4E77E9C8" w:rsidR="00EA6C42" w:rsidRPr="00C35A98" w:rsidRDefault="00EA6C42" w:rsidP="0053613C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GHEA Grapalat" w:hAnsi="GHEA Grapalat" w:cs="Sylfaen"/>
          <w:sz w:val="24"/>
          <w:szCs w:val="24"/>
          <w:u w:val="single"/>
          <w:lang w:val="hy-AM"/>
        </w:rPr>
      </w:pPr>
      <w:r>
        <w:rPr>
          <w:rFonts w:ascii="GHEA Grapalat" w:hAnsi="GHEA Grapalat" w:cs="Sylfaen"/>
          <w:sz w:val="24"/>
          <w:szCs w:val="24"/>
          <w:u w:val="single"/>
          <w:lang w:val="hy-AM"/>
        </w:rPr>
        <w:t>Անհրաժեշտ այլ չափանիշներ</w:t>
      </w:r>
    </w:p>
    <w:p w14:paraId="4647699D" w14:textId="0F5EEDF0" w:rsidR="00887AD2" w:rsidRPr="00C35A98" w:rsidRDefault="005A75EF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Առաջարկների </w:t>
      </w:r>
      <w:r w:rsidR="005827CA" w:rsidRPr="00C35A98">
        <w:rPr>
          <w:rFonts w:ascii="GHEA Grapalat" w:hAnsi="GHEA Grapalat" w:cs="Sylfaen"/>
          <w:sz w:val="24"/>
          <w:szCs w:val="24"/>
          <w:lang w:val="hy-AM"/>
        </w:rPr>
        <w:t>նախնակ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 xml:space="preserve">գնահատման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ժամանակ խրախուսվում են</w:t>
      </w:r>
      <w:r w:rsidR="00985154" w:rsidRPr="00C35A98">
        <w:rPr>
          <w:rFonts w:ascii="GHEA Grapalat" w:hAnsi="GHEA Grapalat" w:cs="Sylfaen"/>
          <w:sz w:val="24"/>
          <w:szCs w:val="24"/>
          <w:lang w:val="hy-AM"/>
        </w:rPr>
        <w:t xml:space="preserve"> ներառական</w:t>
      </w:r>
      <w:r w:rsidR="00A41AA0" w:rsidRPr="00C35A98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գենդերազգայուն առաջարկները, որոնցում հաշվի են առնվում </w:t>
      </w:r>
      <w:r w:rsidR="00E22D17" w:rsidRPr="00C35A98">
        <w:rPr>
          <w:rFonts w:ascii="GHEA Grapalat" w:hAnsi="GHEA Grapalat" w:cs="Sylfaen"/>
          <w:sz w:val="24"/>
          <w:szCs w:val="24"/>
          <w:lang w:val="hy-AM"/>
        </w:rPr>
        <w:t>բնակչության բոլոր խմբերի կարիքներ</w:t>
      </w:r>
      <w:r w:rsidR="00D0659A" w:rsidRPr="00C35A98">
        <w:rPr>
          <w:rFonts w:ascii="GHEA Grapalat" w:hAnsi="GHEA Grapalat" w:cs="Sylfaen"/>
          <w:sz w:val="24"/>
          <w:szCs w:val="24"/>
          <w:lang w:val="hy-AM"/>
        </w:rPr>
        <w:t>ը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։ </w:t>
      </w:r>
      <w:r w:rsidR="008E53ED" w:rsidRPr="00C35A98">
        <w:rPr>
          <w:rFonts w:ascii="GHEA Grapalat" w:hAnsi="GHEA Grapalat" w:cs="Sylfaen"/>
          <w:sz w:val="24"/>
          <w:szCs w:val="24"/>
          <w:lang w:val="hy-AM"/>
        </w:rPr>
        <w:t>Վերոնշյալ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54475" w:rsidRPr="00C35A98">
        <w:rPr>
          <w:rFonts w:ascii="GHEA Grapalat" w:hAnsi="GHEA Grapalat" w:cs="Sylfaen"/>
          <w:sz w:val="24"/>
          <w:szCs w:val="24"/>
          <w:lang w:val="hy-AM"/>
        </w:rPr>
        <w:t xml:space="preserve">չափանիշները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հաշվի առնելու համար հանձնաժողովը կարող է իրականացնել առաջարկների վերլուծություն և անհրաժեշտության դեպքում վերամշակել առաջա</w:t>
      </w:r>
      <w:r w:rsidR="00E97423" w:rsidRPr="00C35A98">
        <w:rPr>
          <w:rFonts w:ascii="GHEA Grapalat" w:hAnsi="GHEA Grapalat" w:cs="Sylfaen"/>
          <w:sz w:val="24"/>
          <w:szCs w:val="24"/>
          <w:lang w:val="hy-AM"/>
        </w:rPr>
        <w:t>ր</w:t>
      </w:r>
      <w:r w:rsidRPr="00C35A98">
        <w:rPr>
          <w:rFonts w:ascii="GHEA Grapalat" w:hAnsi="GHEA Grapalat" w:cs="Sylfaen"/>
          <w:sz w:val="24"/>
          <w:szCs w:val="24"/>
          <w:lang w:val="hy-AM"/>
        </w:rPr>
        <w:t>կներն այնպես, ո</w:t>
      </w:r>
      <w:r w:rsidR="00C555F1" w:rsidRPr="00C35A98">
        <w:rPr>
          <w:rFonts w:ascii="GHEA Grapalat" w:hAnsi="GHEA Grapalat" w:cs="Sylfaen"/>
          <w:sz w:val="24"/>
          <w:szCs w:val="24"/>
          <w:lang w:val="hy-AM"/>
        </w:rPr>
        <w:t xml:space="preserve">ր 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հաշվի առնվեն </w:t>
      </w:r>
      <w:r w:rsidR="000A6C1B" w:rsidRPr="00C35A98">
        <w:rPr>
          <w:rFonts w:ascii="GHEA Grapalat" w:hAnsi="GHEA Grapalat" w:cs="Sylfaen"/>
          <w:sz w:val="24"/>
          <w:szCs w:val="24"/>
          <w:lang w:val="hy-AM"/>
        </w:rPr>
        <w:t>ներառական</w:t>
      </w:r>
      <w:r w:rsidR="00321D54" w:rsidRPr="00C35A98">
        <w:rPr>
          <w:rFonts w:ascii="GHEA Grapalat" w:hAnsi="GHEA Grapalat" w:cs="Sylfaen"/>
          <w:sz w:val="24"/>
          <w:szCs w:val="24"/>
          <w:lang w:val="hy-AM"/>
        </w:rPr>
        <w:t>ության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խնդիրները։</w:t>
      </w:r>
    </w:p>
    <w:p w14:paraId="0662F1B3" w14:textId="2EB4BDF7" w:rsidR="0069302E" w:rsidRPr="00C35A98" w:rsidRDefault="0077703B" w:rsidP="007E630F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Հանձնաժողովի որոշմամբ նույնաբովանդակ կամ բովանդակությամբ մեկտեղման հնարավորություն ներառող (այդ թվում համայնքի տարբեր բնակավայրերի գծով) առաջարկ-նախագծերը կարող են միավորվել:</w:t>
      </w:r>
      <w:r w:rsidRPr="00C35A98">
        <w:rPr>
          <w:rFonts w:ascii="GHEA Grapalat" w:eastAsia="Times New Roman" w:hAnsi="GHEA Grapalat" w:cs="Times New Roman"/>
          <w:color w:val="000000"/>
          <w:lang w:val="hy-AM"/>
        </w:rPr>
        <w:t xml:space="preserve">  </w:t>
      </w:r>
    </w:p>
    <w:p w14:paraId="3CAB968C" w14:textId="1EEC2C49" w:rsidR="00735D38" w:rsidRPr="00C35A98" w:rsidRDefault="003E13F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Առաջարկների նախնական </w:t>
      </w:r>
      <w:r w:rsidR="007C16AB">
        <w:rPr>
          <w:rFonts w:ascii="GHEA Grapalat" w:hAnsi="GHEA Grapalat" w:cs="Sylfaen"/>
          <w:sz w:val="24"/>
          <w:szCs w:val="24"/>
          <w:lang w:val="hy-AM"/>
        </w:rPr>
        <w:t>գնահատումն</w:t>
      </w:r>
      <w:r w:rsidR="007C16AB" w:rsidRPr="00C35A9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 w:cs="Sylfaen"/>
          <w:sz w:val="24"/>
          <w:szCs w:val="24"/>
          <w:lang w:val="hy-AM"/>
        </w:rPr>
        <w:t>ավարտելուց հետո հ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անձնաժողովը կազմում է՝</w:t>
      </w:r>
    </w:p>
    <w:p w14:paraId="1DBB473D" w14:textId="6D92438C" w:rsidR="00735D38" w:rsidRPr="00C35A98" w:rsidRDefault="007C16AB" w:rsidP="00735D3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հանրային քննարկման </w:t>
      </w:r>
      <w:r w:rsidR="006F2C31" w:rsidRPr="00C35A98">
        <w:rPr>
          <w:rFonts w:ascii="GHEA Grapalat" w:hAnsi="GHEA Grapalat" w:cs="Sylfaen"/>
          <w:sz w:val="24"/>
          <w:szCs w:val="24"/>
          <w:lang w:val="hy-AM"/>
        </w:rPr>
        <w:t>համար պատրաստված առաջարկների ցանկը՝ համապատասխան հիմնավորումներով</w:t>
      </w:r>
      <w:r w:rsidR="003E13F1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34A8A27D" w14:textId="77777777" w:rsidR="006F2C31" w:rsidRPr="00C35A98" w:rsidRDefault="006F2C31" w:rsidP="00735D38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ցանկը՝ համապատասխան հիմնավորումներով։</w:t>
      </w:r>
    </w:p>
    <w:p w14:paraId="446E5925" w14:textId="77777777" w:rsidR="006F2C31" w:rsidRPr="00C35A98" w:rsidRDefault="006F2C31" w:rsidP="00735D38">
      <w:pPr>
        <w:spacing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>Սահմանված չափանիշներին չհամապատասխանող առաջարկների հեղինակներին ուղարկվում է հիմնավորված պատասխան՝ իրենց առաջարկների քվեարկության փուլ չանցնելու մասին։ Պատասխանը կարող է ուղարկվել ինչպես գրավոր, այնպես էլ էլեկտրոնային հաղորդագրության տեսքով։</w:t>
      </w:r>
    </w:p>
    <w:p w14:paraId="4ED254E1" w14:textId="20EB1764" w:rsidR="00C51546" w:rsidRPr="00C35A98" w:rsidRDefault="00C51546" w:rsidP="00C51546">
      <w:pPr>
        <w:spacing w:line="240" w:lineRule="auto"/>
        <w:ind w:firstLine="36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Սահմանված չափանիշներին համապատասխանող առաջարկները տեղափոխվում են </w:t>
      </w:r>
      <w:r w:rsidR="0095723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հանրային քննարկումների փուլ</w:t>
      </w:r>
      <w:r w:rsidR="00E6065D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որից հետո՝ քվեարկության փուլ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։ </w:t>
      </w:r>
    </w:p>
    <w:p w14:paraId="585EC212" w14:textId="400D1A87" w:rsidR="006F2C31" w:rsidRPr="00C35A98" w:rsidRDefault="00C51546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Առաջարկների նախնական գնահատման արդյունքների վերաբերյալ ողջ ինֆորմացիան, ներառյալ նաև բոլոր այն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առաջարկները, որոնք չեն համապատասխանում սահմանված չափանիշներին,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և չեն տեղափոխվել </w:t>
      </w:r>
      <w:r w:rsidR="007C16AB">
        <w:rPr>
          <w:rFonts w:ascii="GHEA Grapalat" w:hAnsi="GHEA Grapalat"/>
          <w:sz w:val="24"/>
          <w:szCs w:val="24"/>
          <w:lang w:val="hy-AM"/>
        </w:rPr>
        <w:t>հանրային քննարկումների</w:t>
      </w:r>
      <w:r w:rsidR="007C16AB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փուլ, ամփոփվում են համապատասխան փուլի հաշվետվությունում  և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հրապարակվում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 xml:space="preserve">համայնքապետարանի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 xml:space="preserve">կայքում կամ </w:t>
      </w:r>
      <w:r w:rsidR="0085045A" w:rsidRPr="00C35A98">
        <w:rPr>
          <w:rFonts w:ascii="GHEA Grapalat" w:hAnsi="GHEA Grapalat"/>
          <w:sz w:val="24"/>
          <w:szCs w:val="24"/>
          <w:lang w:val="hy-AM"/>
        </w:rPr>
        <w:t xml:space="preserve">համապատասխան </w:t>
      </w:r>
      <w:r w:rsidR="00F94E01" w:rsidRPr="00C35A98">
        <w:rPr>
          <w:rFonts w:ascii="GHEA Grapalat" w:hAnsi="GHEA Grapalat"/>
          <w:sz w:val="24"/>
          <w:szCs w:val="24"/>
          <w:lang w:val="hy-AM"/>
        </w:rPr>
        <w:t>հարթակում</w:t>
      </w:r>
      <w:r w:rsidR="006F2C31" w:rsidRPr="00C35A98">
        <w:rPr>
          <w:rFonts w:ascii="GHEA Grapalat" w:hAnsi="GHEA Grapalat"/>
          <w:sz w:val="24"/>
          <w:szCs w:val="24"/>
          <w:lang w:val="hy-AM"/>
        </w:rPr>
        <w:t>։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աշվետվությունը ներառում է նաև 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դրանցից յուրաքանչյուրի մերժման և քվեարկության փուլ չանցնելու հիմքերը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 (տե՛ս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Pr="00C35A98">
        <w:rPr>
          <w:rFonts w:ascii="GHEA Grapalat" w:hAnsi="GHEA Grapalat"/>
          <w:sz w:val="24"/>
          <w:szCs w:val="24"/>
          <w:lang w:val="hy-AM"/>
        </w:rPr>
        <w:t>)</w:t>
      </w:r>
      <w:r w:rsidR="00483F14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051AC882" w14:textId="77777777" w:rsidR="00D43675" w:rsidRPr="00C35A98" w:rsidRDefault="00D43675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6AAB563E" w14:textId="5A3FC66B" w:rsidR="00B677EA" w:rsidRPr="00C35A98" w:rsidRDefault="00B677EA" w:rsidP="00B677EA">
      <w:pPr>
        <w:pStyle w:val="Heading2"/>
        <w:jc w:val="center"/>
        <w:rPr>
          <w:b/>
          <w:bCs/>
          <w:lang w:val="hy-AM"/>
        </w:rPr>
      </w:pPr>
      <w:bookmarkStart w:id="16" w:name="_Toc181179977"/>
      <w:r w:rsidRPr="00C35A98">
        <w:rPr>
          <w:b/>
          <w:bCs/>
          <w:lang w:val="hy-AM"/>
        </w:rPr>
        <w:t>ՀԱՆՐԱՅԻՆ ՔՆՆԱՐԿՈՒՄՆԵՐԻ ԵՎ ԼՍՈՒՄՆԵՐԻ ՓՈՒԼ</w:t>
      </w:r>
      <w:bookmarkEnd w:id="16"/>
    </w:p>
    <w:p w14:paraId="4EA9EABC" w14:textId="77777777" w:rsidR="00A63154" w:rsidRPr="00C35A98" w:rsidRDefault="00A63154" w:rsidP="004931F3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137E3AC" w14:textId="1E952969" w:rsidR="00303CF9" w:rsidRPr="00C35A98" w:rsidRDefault="003768F1" w:rsidP="00303CF9">
      <w:pPr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Սահմանված չափանիշներին համապատասխանող ա</w:t>
      </w:r>
      <w:r w:rsidR="00155D03" w:rsidRPr="00C35A98">
        <w:rPr>
          <w:rFonts w:ascii="GHEA Grapalat" w:hAnsi="GHEA Grapalat"/>
          <w:sz w:val="24"/>
          <w:szCs w:val="24"/>
          <w:lang w:val="hy-AM"/>
        </w:rPr>
        <w:t xml:space="preserve">ռաջարկները </w:t>
      </w:r>
      <w:r w:rsidR="00303CF9" w:rsidRPr="00C35A98">
        <w:rPr>
          <w:rFonts w:ascii="GHEA Grapalat" w:hAnsi="GHEA Grapalat"/>
          <w:sz w:val="24"/>
          <w:szCs w:val="24"/>
          <w:lang w:val="hy-AM"/>
        </w:rPr>
        <w:t>ներկայացվում են հանրությանը, կազմակերպվում են հանրային քննարկումներ և լսումներ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՝ </w:t>
      </w:r>
      <w:r w:rsidR="007C16AB">
        <w:rPr>
          <w:rFonts w:ascii="GHEA Grapalat" w:hAnsi="GHEA Grapalat"/>
          <w:sz w:val="24"/>
          <w:szCs w:val="24"/>
          <w:lang w:val="hy-AM"/>
        </w:rPr>
        <w:t xml:space="preserve">համայնքի պատոնական կայքում, </w:t>
      </w:r>
      <w:r w:rsidR="009F3A8F" w:rsidRPr="00C35A98">
        <w:rPr>
          <w:rFonts w:ascii="GHEA Grapalat" w:hAnsi="GHEA Grapalat"/>
          <w:sz w:val="24"/>
          <w:szCs w:val="24"/>
          <w:lang w:val="hy-AM"/>
        </w:rPr>
        <w:t xml:space="preserve">սոցիալական ցանցերի, հեռուստատեսության, համայնքի բնակիչների հետ հանդիպումների և այլ միջոցներով: Այս փուլի նպատակն է ներկայացնել և բնակչության հետ քննարկել </w:t>
      </w:r>
      <w:r w:rsidR="00CA3169" w:rsidRPr="00C35A98">
        <w:rPr>
          <w:rFonts w:ascii="GHEA Grapalat" w:hAnsi="GHEA Grapalat"/>
          <w:sz w:val="24"/>
          <w:szCs w:val="24"/>
          <w:lang w:val="hy-AM"/>
        </w:rPr>
        <w:t>քվեարկությանը դրվելիք առաջարկները, դրանց օգուտներ</w:t>
      </w:r>
      <w:r w:rsidR="00B87A26" w:rsidRPr="00C35A98">
        <w:rPr>
          <w:rFonts w:ascii="GHEA Grapalat" w:hAnsi="GHEA Grapalat"/>
          <w:sz w:val="24"/>
          <w:szCs w:val="24"/>
          <w:lang w:val="hy-AM"/>
        </w:rPr>
        <w:t>ն ու արդյունքները, ինչպես նաև հանրությանը իրազեկել և  նախապատրաստել քվեարկության փուլին:</w:t>
      </w:r>
    </w:p>
    <w:p w14:paraId="580EFC08" w14:textId="77777777" w:rsidR="00027304" w:rsidRPr="00C35A98" w:rsidRDefault="00027304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1E7B418" w14:textId="77777777" w:rsidR="00E61A77" w:rsidRPr="00C35A98" w:rsidRDefault="003E48D9" w:rsidP="006123DA">
      <w:pPr>
        <w:pStyle w:val="Heading2"/>
        <w:jc w:val="center"/>
        <w:rPr>
          <w:b/>
          <w:bCs/>
          <w:lang w:val="hy-AM"/>
        </w:rPr>
      </w:pPr>
      <w:bookmarkStart w:id="17" w:name="_Toc181179978"/>
      <w:r w:rsidRPr="00C35A98">
        <w:rPr>
          <w:b/>
          <w:bCs/>
          <w:lang w:val="hy-AM"/>
        </w:rPr>
        <w:t>ՔՎԵԱՐԿՈՒԹՅԱՆ ՓՈՒԼ</w:t>
      </w:r>
      <w:bookmarkEnd w:id="17"/>
    </w:p>
    <w:p w14:paraId="40F4D9DB" w14:textId="77777777" w:rsidR="006F2C31" w:rsidRPr="00C35A98" w:rsidRDefault="006F2C31" w:rsidP="003E48D9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C5677EF" w14:textId="2707037C" w:rsidR="006F2C31" w:rsidRPr="00C35A98" w:rsidRDefault="006F2C31" w:rsidP="00DB3662">
      <w:pPr>
        <w:spacing w:line="240" w:lineRule="auto"/>
        <w:ind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Հանձնաժողովն ապահովում է քվեարկության փուլ անցած առաջարկների վերբեռնումը </w:t>
      </w:r>
      <w:r w:rsidRPr="00C35A98">
        <w:rPr>
          <w:rFonts w:ascii="GHEA Grapalat" w:hAnsi="GHEA Grapalat"/>
          <w:sz w:val="24"/>
          <w:szCs w:val="24"/>
          <w:lang w:val="hy-AM"/>
        </w:rPr>
        <w:t>համայնքապետարանի պաշտոնական կայքում</w:t>
      </w:r>
      <w:r w:rsidR="00955BB2" w:rsidRPr="00C35A98">
        <w:rPr>
          <w:rFonts w:ascii="GHEA Grapalat" w:hAnsi="GHEA Grapalat"/>
          <w:sz w:val="24"/>
          <w:szCs w:val="24"/>
          <w:lang w:val="hy-AM"/>
        </w:rPr>
        <w:t xml:space="preserve"> կամ հարթակում</w:t>
      </w:r>
      <w:r w:rsidRPr="00C35A98">
        <w:rPr>
          <w:rFonts w:ascii="GHEA Grapalat" w:hAnsi="GHEA Grapalat" w:cs="Sylfaen"/>
          <w:sz w:val="24"/>
          <w:szCs w:val="24"/>
          <w:lang w:val="hy-AM"/>
        </w:rPr>
        <w:t xml:space="preserve"> քվեարկության համար։</w:t>
      </w:r>
    </w:p>
    <w:p w14:paraId="6C43C957" w14:textId="153EF784" w:rsidR="00235AA3" w:rsidRPr="00C35A98" w:rsidRDefault="00235AA3" w:rsidP="00120E17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Քվեարկությունն անցկացվում է համայնքի ղեկավարի կողմից հաստատված տվյալ տարվա մասնակցային բյուջետավորման գործընթացի իրականացման ժամանակացույցով նախատեսված ժամկետներում</w:t>
      </w:r>
      <w:r w:rsidR="002E3997" w:rsidRPr="00C35A98">
        <w:rPr>
          <w:rFonts w:ascii="GHEA Grapalat" w:hAnsi="GHEA Grapalat"/>
          <w:sz w:val="24"/>
          <w:szCs w:val="24"/>
          <w:lang w:val="hy-AM"/>
        </w:rPr>
        <w:t>, որի ընթացքում ապահովվում է առաջարկների հասանելիությունը և քվեարկելու իրավասությունը։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F8FED50" w14:textId="5D1892D9" w:rsidR="00235AA3" w:rsidRPr="00C35A98" w:rsidRDefault="00235AA3" w:rsidP="005E4199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>Քվեարկություն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>ը կարող է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անցկացվ</w:t>
      </w:r>
      <w:r w:rsidR="006B1CDD" w:rsidRPr="00C35A98">
        <w:rPr>
          <w:rFonts w:ascii="GHEA Grapalat" w:hAnsi="GHEA Grapalat"/>
          <w:sz w:val="24"/>
          <w:szCs w:val="24"/>
          <w:lang w:val="hy-AM"/>
        </w:rPr>
        <w:t xml:space="preserve">ել </w:t>
      </w:r>
      <w:r w:rsidR="00EA01EF" w:rsidRPr="00C35A98">
        <w:rPr>
          <w:rFonts w:ascii="GHEA Grapalat" w:hAnsi="GHEA Grapalat"/>
          <w:sz w:val="24"/>
          <w:szCs w:val="24"/>
          <w:lang w:val="hy-AM"/>
        </w:rPr>
        <w:t>էլեկտրոնային եղանակով՝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համայնքապետարանի պաշտոնական </w:t>
      </w:r>
      <w:r w:rsidR="0015517A" w:rsidRPr="00C35A98">
        <w:rPr>
          <w:rFonts w:ascii="GHEA Grapalat" w:hAnsi="GHEA Grapalat"/>
          <w:sz w:val="24"/>
          <w:szCs w:val="24"/>
          <w:lang w:val="hy-AM"/>
        </w:rPr>
        <w:t>կայքի</w:t>
      </w:r>
      <w:r w:rsidR="007900FD" w:rsidRPr="00C35A98">
        <w:rPr>
          <w:rFonts w:ascii="GHEA Grapalat" w:hAnsi="GHEA Grapalat"/>
          <w:sz w:val="24"/>
          <w:szCs w:val="24"/>
          <w:lang w:val="hy-AM"/>
        </w:rPr>
        <w:t xml:space="preserve"> կամ առանձին հարթակի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միջոցով։</w:t>
      </w:r>
    </w:p>
    <w:p w14:paraId="4ED58132" w14:textId="5BBCF66A" w:rsidR="003E4A08" w:rsidRPr="00C35A98" w:rsidRDefault="002431F9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Քվեարկելու իրավունք ունեն 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>միայն</w:t>
      </w:r>
      <w:r w:rsidR="00CB5441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50E21" w:rsidRPr="00C35A98">
        <w:rPr>
          <w:rFonts w:ascii="GHEA Grapalat" w:hAnsi="GHEA Grapalat"/>
          <w:b/>
          <w:bCs/>
          <w:sz w:val="24"/>
          <w:szCs w:val="24"/>
          <w:lang w:val="hy-AM"/>
        </w:rPr>
        <w:t>տվյալ</w:t>
      </w:r>
      <w:r w:rsidR="00D31585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b/>
          <w:bCs/>
          <w:sz w:val="24"/>
          <w:szCs w:val="24"/>
          <w:lang w:val="hy-AM"/>
        </w:rPr>
        <w:t>համայնքի</w:t>
      </w:r>
      <w:r w:rsidR="00C43C84" w:rsidRPr="00C35A98">
        <w:rPr>
          <w:rFonts w:ascii="GHEA Grapalat" w:hAnsi="GHEA Grapalat"/>
          <w:b/>
          <w:bCs/>
          <w:sz w:val="24"/>
          <w:szCs w:val="24"/>
          <w:lang w:val="hy-AM"/>
        </w:rPr>
        <w:t xml:space="preserve"> 16 տարին լրացած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բնակիչները։</w:t>
      </w:r>
      <w:r w:rsidR="00EB461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4098D" w:rsidRPr="00C35A98">
        <w:rPr>
          <w:rFonts w:ascii="GHEA Grapalat" w:hAnsi="GHEA Grapalat"/>
          <w:sz w:val="24"/>
          <w:szCs w:val="24"/>
          <w:lang w:val="hy-AM"/>
        </w:rPr>
        <w:t xml:space="preserve">Քվեարկության մասնակիցը կարող է քվեարկել առավելագույնը երեք առաջարկ-նախագծերի օգտին: </w:t>
      </w:r>
      <w:r w:rsidRPr="00C35A98">
        <w:rPr>
          <w:rFonts w:ascii="GHEA Grapalat" w:hAnsi="GHEA Grapalat"/>
          <w:sz w:val="24"/>
          <w:szCs w:val="24"/>
          <w:lang w:val="hy-AM"/>
        </w:rPr>
        <w:t>Կատարված քվեարկությունը հնարավոր չէ ձևափոխել կամ չեղարկել։</w:t>
      </w:r>
      <w:r w:rsidR="00DA281E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FDCFCC9" w14:textId="1B616E4C" w:rsidR="00857377" w:rsidRPr="00C35A98" w:rsidRDefault="00857377" w:rsidP="006A03B3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Հանձնաժողովը 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կարող է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քվեարկության այլընտրանքային տարբերակներ ապահով</w:t>
      </w:r>
      <w:r w:rsidR="00C46E67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ել 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համայնքի բնակչության այն խմբերի համար, որոնք չունեն էլեկտրոնային կարգով քվեարկելու համար անհրաժեշտ գործիքակազմ կամ չեն տիրապետում դրանցից օգտվելու հմտություններին։</w:t>
      </w:r>
      <w:r w:rsidR="0081079B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Այդ գործընթացում հանձնաժողովը ներգրավում է ակտիվ բնակիչների և կամավորների։</w:t>
      </w:r>
      <w:r w:rsidR="00B963F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</w:p>
    <w:p w14:paraId="4F1E3271" w14:textId="17CBAC74" w:rsidR="00DF5A4A" w:rsidRPr="00C35A98" w:rsidRDefault="00DF5A4A" w:rsidP="00D81898">
      <w:pPr>
        <w:spacing w:line="240" w:lineRule="auto"/>
        <w:ind w:firstLine="450"/>
        <w:jc w:val="both"/>
        <w:rPr>
          <w:rFonts w:ascii="GHEA Grapalat" w:eastAsia="Sylfaen" w:hAnsi="GHEA Grapalat" w:cs="Sylfaen"/>
          <w:bCs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Քվեարկության ընթացքը և քվեարկության արդյունքները (քվեարկության համար սահմանված ժամկետի ավարտից հետո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նույն օրը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) հրապարակվում են համայնքի պաշտոնական կայքում:</w:t>
      </w:r>
    </w:p>
    <w:p w14:paraId="2AFAD3F3" w14:textId="4AB60B52" w:rsidR="000C317C" w:rsidRPr="00C35A98" w:rsidRDefault="000C317C" w:rsidP="00D81898">
      <w:pPr>
        <w:spacing w:line="240" w:lineRule="auto"/>
        <w:ind w:firstLine="450"/>
        <w:jc w:val="both"/>
        <w:rPr>
          <w:rFonts w:ascii="Cambria Math" w:hAnsi="Cambria Math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Հաղթած առաջարկի մասին հայտարարվում է համայնքի կայքում կամ հարթակում։</w:t>
      </w:r>
      <w:r w:rsidRPr="00C35A98">
        <w:rPr>
          <w:rFonts w:ascii="Cambria Math" w:hAnsi="Cambria Math"/>
          <w:sz w:val="24"/>
          <w:szCs w:val="24"/>
          <w:lang w:val="hy-AM"/>
        </w:rPr>
        <w:t xml:space="preserve"> </w:t>
      </w:r>
    </w:p>
    <w:p w14:paraId="7C8F4BCD" w14:textId="77777777" w:rsidR="007B5EB3" w:rsidRPr="00C35A98" w:rsidDel="00C46E67" w:rsidRDefault="00815A45" w:rsidP="00EA6C42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bookmarkStart w:id="18" w:name="_Hlk115700419"/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Հաղթած է համարվում այն առաջարկ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ը/ները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, որ</w:t>
      </w:r>
      <w:r w:rsidR="00941A4E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ի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օգտին քվեարկել են առավելագույն թվից նվազման կարգով քվեարկության մասնակիցները, բայց ոչ պակաս, քան յուրաքանչյուր առաջարկ-նախագծի օգտին քվեարկած՝ քվեարկությանը մասնակցելու իրավունք ունեցողների </w:t>
      </w:r>
      <w:r w:rsidRPr="00C35A98">
        <w:rPr>
          <w:rFonts w:ascii="GHEA Grapalat" w:eastAsia="Sylfaen" w:hAnsi="GHEA Grapalat" w:cs="Sylfaen"/>
          <w:b/>
          <w:sz w:val="24"/>
          <w:szCs w:val="24"/>
          <w:lang w:val="hy-AM"/>
        </w:rPr>
        <w:t>առնվազն մեկ տոկոսը:</w:t>
      </w: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r w:rsidR="007B5EB3" w:rsidRPr="00C35A98">
        <w:rPr>
          <w:rFonts w:ascii="GHEA Grapalat" w:hAnsi="GHEA Grapalat"/>
          <w:sz w:val="24"/>
          <w:szCs w:val="24"/>
          <w:lang w:val="hy-AM"/>
        </w:rPr>
        <w:t>Հավասար ձայների դեպքում հանձնաժողովը որոշում է առաջարկների առաջնայնությունը:</w:t>
      </w:r>
    </w:p>
    <w:p w14:paraId="47F710E2" w14:textId="4509F2AC" w:rsidR="00857377" w:rsidRPr="00C35A98" w:rsidRDefault="00550A7F" w:rsidP="00D81898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Այդ մասին հանձնաժողովը կայացնում է </w:t>
      </w:r>
      <w:r w:rsidR="007078D9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>արձանագրություն:</w:t>
      </w:r>
      <w:r w:rsidR="00047B68" w:rsidRPr="00C35A98">
        <w:rPr>
          <w:rFonts w:ascii="GHEA Grapalat" w:eastAsia="Sylfaen" w:hAnsi="GHEA Grapalat" w:cs="Sylfaen"/>
          <w:bCs/>
          <w:sz w:val="24"/>
          <w:szCs w:val="24"/>
          <w:lang w:val="hy-AM"/>
        </w:rPr>
        <w:t xml:space="preserve"> </w:t>
      </w:r>
      <w:bookmarkEnd w:id="18"/>
      <w:r w:rsidR="00857377" w:rsidRPr="00C35A98" w:rsidDel="00C46E67">
        <w:rPr>
          <w:rFonts w:ascii="GHEA Grapalat" w:hAnsi="GHEA Grapalat"/>
          <w:sz w:val="24"/>
          <w:szCs w:val="24"/>
          <w:lang w:val="hy-AM"/>
        </w:rPr>
        <w:t>Հաղթած առաջարկների հեղինակները իրազեկվում են այդ մասին։</w:t>
      </w:r>
    </w:p>
    <w:p w14:paraId="6C4F9B92" w14:textId="77777777" w:rsidR="008E3331" w:rsidRPr="00C35A98" w:rsidRDefault="008E3331" w:rsidP="00601DEB">
      <w:p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45101857" w14:textId="77777777" w:rsidR="00550A7F" w:rsidRPr="00C35A98" w:rsidRDefault="00463A8F" w:rsidP="006123DA">
      <w:pPr>
        <w:pStyle w:val="Heading2"/>
        <w:jc w:val="center"/>
        <w:rPr>
          <w:b/>
          <w:bCs/>
          <w:lang w:val="hy-AM"/>
        </w:rPr>
      </w:pPr>
      <w:bookmarkStart w:id="19" w:name="_Toc181179979"/>
      <w:r w:rsidRPr="00C35A98">
        <w:rPr>
          <w:b/>
          <w:bCs/>
          <w:lang w:val="hy-AM"/>
        </w:rPr>
        <w:t>ԻՐԱԿԱՆԱՑՄԱՆ ՓՈՒԼ</w:t>
      </w:r>
      <w:bookmarkEnd w:id="19"/>
    </w:p>
    <w:p w14:paraId="15829574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4DAC406E" w14:textId="77777777" w:rsidR="00463A8F" w:rsidRPr="00C35A98" w:rsidRDefault="00550A7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Ը</w:t>
      </w:r>
      <w:r w:rsidR="00774F22" w:rsidRPr="00C35A98">
        <w:rPr>
          <w:rFonts w:ascii="GHEA Grapalat" w:hAnsi="GHEA Grapalat"/>
          <w:sz w:val="24"/>
          <w:szCs w:val="24"/>
          <w:lang w:val="hy-AM"/>
        </w:rPr>
        <w:t>նտրված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առաջարկը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(ները)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հանձնաժողովը փոխանցում է համայնքապետարանի աշխատակազմի համապատասխան ստորաբաժան</w:t>
      </w:r>
      <w:r w:rsidR="001B4144" w:rsidRPr="00C35A98">
        <w:rPr>
          <w:rFonts w:ascii="GHEA Grapalat" w:hAnsi="GHEA Grapalat"/>
          <w:sz w:val="24"/>
          <w:szCs w:val="24"/>
          <w:lang w:val="hy-AM"/>
        </w:rPr>
        <w:t>մանը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</w:t>
      </w:r>
      <w:r w:rsidRPr="00C35A98">
        <w:rPr>
          <w:rFonts w:ascii="GHEA Grapalat" w:hAnsi="GHEA Grapalat"/>
          <w:sz w:val="24"/>
          <w:szCs w:val="24"/>
          <w:lang w:val="hy-AM"/>
        </w:rPr>
        <w:t>՝ հետագա մշակման համար։</w:t>
      </w:r>
    </w:p>
    <w:p w14:paraId="6430AC20" w14:textId="77777777" w:rsidR="00A62C33" w:rsidRPr="00C35A98" w:rsidRDefault="00CF7045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Մշակումն իրականացվում է սահմանված նորմատիվատեխնիկական պահանջներին համապատասխան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, կազմվում են նախագծանախահաշվակային առաջադրանքներ և այլ տեխնիկական փաստաթղթեր։</w:t>
      </w:r>
    </w:p>
    <w:p w14:paraId="3A48449B" w14:textId="5EB5E217" w:rsidR="00CF7045" w:rsidRPr="00C35A98" w:rsidRDefault="00A62C3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Համայնքի ղեկավարը ընտրված և մշակված առաջարկը </w:t>
      </w:r>
      <w:r w:rsidR="00386439" w:rsidRPr="00C35A98">
        <w:rPr>
          <w:rFonts w:ascii="GHEA Grapalat" w:hAnsi="GHEA Grapalat"/>
          <w:sz w:val="24"/>
          <w:szCs w:val="24"/>
          <w:lang w:val="hy-AM"/>
        </w:rPr>
        <w:t xml:space="preserve">իրականացման մանրամասներով և </w:t>
      </w:r>
      <w:r w:rsidRPr="00C35A98">
        <w:rPr>
          <w:rFonts w:ascii="GHEA Grapalat" w:hAnsi="GHEA Grapalat"/>
          <w:sz w:val="24"/>
          <w:szCs w:val="24"/>
          <w:lang w:val="hy-AM"/>
        </w:rPr>
        <w:t>հիմնավորումներով ներկայացնում է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համայնքի ավագանու</w:t>
      </w:r>
      <w:r w:rsidR="002D1D3B" w:rsidRPr="00C35A98">
        <w:rPr>
          <w:rFonts w:ascii="GHEA Grapalat" w:hAnsi="GHEA Grapalat"/>
          <w:sz w:val="24"/>
          <w:szCs w:val="24"/>
          <w:lang w:val="hy-AM"/>
        </w:rPr>
        <w:t>ն։</w:t>
      </w:r>
    </w:p>
    <w:p w14:paraId="017CC741" w14:textId="72D879FD" w:rsidR="001F75A7" w:rsidRPr="00C35A98" w:rsidRDefault="00533E23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ամայնքի ղեկավարը հանձնարարում է համայնքապետարանի աշխատակազմի համապատասխան ստորաբաժանման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ը </w:t>
      </w:r>
      <w:r w:rsidR="005A4A57" w:rsidRPr="00C35A98">
        <w:rPr>
          <w:rFonts w:ascii="GHEA Grapalat" w:hAnsi="GHEA Grapalat"/>
          <w:sz w:val="24"/>
          <w:szCs w:val="24"/>
          <w:lang w:val="hy-AM"/>
        </w:rPr>
        <w:t>կամ մասնագետին՝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իրականացնել 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>առաջարկը(ները)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 xml:space="preserve">՝ պահպանելով գնումների մասին օրենսդության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 xml:space="preserve">և այլ նորմատիվ ակտերի </w:t>
      </w:r>
      <w:r w:rsidR="00210E40" w:rsidRPr="00C35A98">
        <w:rPr>
          <w:rFonts w:ascii="GHEA Grapalat" w:hAnsi="GHEA Grapalat"/>
          <w:sz w:val="24"/>
          <w:szCs w:val="24"/>
          <w:lang w:val="hy-AM"/>
        </w:rPr>
        <w:t>պահանջները</w:t>
      </w:r>
      <w:r w:rsidR="00A62C33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2AF4AD08" w14:textId="00021191" w:rsidR="00A62C33" w:rsidRDefault="00622FBF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lastRenderedPageBreak/>
        <w:t xml:space="preserve">Ընտրված </w:t>
      </w:r>
      <w:r w:rsidR="00B40E8C"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Pr="00C35A98">
        <w:rPr>
          <w:rFonts w:ascii="GHEA Grapalat" w:hAnsi="GHEA Grapalat"/>
          <w:sz w:val="24"/>
          <w:szCs w:val="24"/>
          <w:lang w:val="hy-AM"/>
        </w:rPr>
        <w:t>իրականացման նկատմամբ համայնքի ավագանին և համայնքի ղեկավարն իրականացնում են մշտադիտարկում։</w:t>
      </w:r>
      <w:r w:rsidR="00705F1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9CA3BA8" w14:textId="65322EA9" w:rsidR="0062000F" w:rsidRPr="00C35A98" w:rsidRDefault="005E3966" w:rsidP="00B40E8C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իրականացման ընթացքում համայնքի պաշտոնական էլեկտրոնային կայքում </w:t>
      </w:r>
      <w:r w:rsidR="0062000F" w:rsidRPr="002D3720">
        <w:rPr>
          <w:rFonts w:ascii="GHEA Grapalat" w:hAnsi="GHEA Grapalat"/>
          <w:b/>
          <w:bCs/>
          <w:sz w:val="24"/>
          <w:szCs w:val="24"/>
          <w:lang w:val="hy-AM"/>
        </w:rPr>
        <w:t>յուրաքանչյուր ամիս</w:t>
      </w:r>
      <w:r w:rsidR="0062000F">
        <w:rPr>
          <w:rFonts w:ascii="GHEA Grapalat" w:hAnsi="GHEA Grapalat"/>
          <w:sz w:val="24"/>
          <w:szCs w:val="24"/>
          <w:lang w:val="hy-AM"/>
        </w:rPr>
        <w:t xml:space="preserve"> տեղադրվում է իրա</w:t>
      </w:r>
      <w:r w:rsidR="00F374F6">
        <w:rPr>
          <w:rFonts w:ascii="GHEA Grapalat" w:hAnsi="GHEA Grapalat"/>
          <w:sz w:val="24"/>
          <w:szCs w:val="24"/>
          <w:lang w:val="hy-AM"/>
        </w:rPr>
        <w:t>կա</w:t>
      </w:r>
      <w:r w:rsidR="0062000F">
        <w:rPr>
          <w:rFonts w:ascii="GHEA Grapalat" w:hAnsi="GHEA Grapalat"/>
          <w:sz w:val="24"/>
          <w:szCs w:val="24"/>
          <w:lang w:val="hy-AM"/>
        </w:rPr>
        <w:t>նացման ընթացքի և ծախսված գումարի վերաբերյալ տեղեկատվություն:</w:t>
      </w:r>
    </w:p>
    <w:p w14:paraId="71B91D68" w14:textId="5B6C4DB3" w:rsidR="00622FBF" w:rsidRPr="00C35A98" w:rsidRDefault="00686E25" w:rsidP="00686E2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Առաջարկի(ների) 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 xml:space="preserve">իրականացման ամբողջ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ընթաց</w:t>
      </w:r>
      <w:r w:rsidR="00622FBF" w:rsidRPr="00C35A98">
        <w:rPr>
          <w:rFonts w:ascii="GHEA Grapalat" w:hAnsi="GHEA Grapalat"/>
          <w:sz w:val="24"/>
          <w:szCs w:val="24"/>
          <w:lang w:val="hy-AM"/>
        </w:rPr>
        <w:t>քում հանձնաժողով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ն իրականացնում է </w:t>
      </w:r>
      <w:r w:rsidR="009E029C" w:rsidRPr="00C35A98">
        <w:rPr>
          <w:rFonts w:ascii="GHEA Grapalat" w:hAnsi="GHEA Grapalat"/>
          <w:sz w:val="24"/>
          <w:szCs w:val="24"/>
          <w:lang w:val="hy-AM"/>
        </w:rPr>
        <w:t>իրազե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>կման միջոցառումներ, որպեսզի համայնքի բնակիչները</w:t>
      </w:r>
      <w:r w:rsidRPr="00C35A98">
        <w:rPr>
          <w:rFonts w:ascii="GHEA Grapalat" w:hAnsi="GHEA Grapalat"/>
          <w:sz w:val="24"/>
          <w:szCs w:val="24"/>
          <w:lang w:val="hy-AM"/>
        </w:rPr>
        <w:t xml:space="preserve"> լինեն տեղեկ</w:t>
      </w:r>
      <w:r w:rsidR="004E6968" w:rsidRPr="00C35A98">
        <w:rPr>
          <w:rFonts w:ascii="GHEA Grapalat" w:hAnsi="GHEA Grapalat"/>
          <w:sz w:val="24"/>
          <w:szCs w:val="24"/>
          <w:lang w:val="hy-AM"/>
        </w:rPr>
        <w:t>ա</w:t>
      </w:r>
      <w:r w:rsidRPr="00C35A98">
        <w:rPr>
          <w:rFonts w:ascii="GHEA Grapalat" w:hAnsi="GHEA Grapalat"/>
          <w:sz w:val="24"/>
          <w:szCs w:val="24"/>
          <w:lang w:val="hy-AM"/>
        </w:rPr>
        <w:t>ցված և</w:t>
      </w:r>
      <w:r w:rsidR="00F468DB" w:rsidRPr="00C35A98">
        <w:rPr>
          <w:rFonts w:ascii="GHEA Grapalat" w:hAnsi="GHEA Grapalat"/>
          <w:sz w:val="24"/>
          <w:szCs w:val="24"/>
          <w:lang w:val="hy-AM"/>
        </w:rPr>
        <w:t xml:space="preserve"> ձեռք բերեն ավելի մեծ վստահություն մասնակցային բյուջետավորման գործընթացի նկատմամբ։</w:t>
      </w:r>
    </w:p>
    <w:p w14:paraId="65AA2371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4B1E83A3" w14:textId="77777777" w:rsidR="008A3267" w:rsidRPr="00C35A98" w:rsidRDefault="00463A8F" w:rsidP="006123DA">
      <w:pPr>
        <w:pStyle w:val="Heading2"/>
        <w:jc w:val="center"/>
        <w:rPr>
          <w:b/>
          <w:bCs/>
          <w:lang w:val="hy-AM"/>
        </w:rPr>
      </w:pPr>
      <w:bookmarkStart w:id="20" w:name="_Toc181179980"/>
      <w:r w:rsidRPr="00C35A98">
        <w:rPr>
          <w:b/>
          <w:bCs/>
          <w:lang w:val="hy-AM"/>
        </w:rPr>
        <w:t>ՀԱՇՎԵՏՎՈՒԹՅԱՆ ՓՈՒԼ</w:t>
      </w:r>
      <w:bookmarkEnd w:id="20"/>
    </w:p>
    <w:p w14:paraId="6CACD908" w14:textId="77777777" w:rsidR="009E029C" w:rsidRPr="00C35A98" w:rsidRDefault="009E029C" w:rsidP="009E029C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3E0EF96C" w14:textId="40F7A54F" w:rsidR="00463A8F" w:rsidRPr="00C35A98" w:rsidRDefault="00836E96" w:rsidP="001F3296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</w:t>
      </w:r>
      <w:r w:rsidR="004B274B" w:rsidRPr="00C35A98">
        <w:rPr>
          <w:rFonts w:ascii="GHEA Grapalat" w:hAnsi="GHEA Grapalat"/>
          <w:sz w:val="24"/>
          <w:szCs w:val="24"/>
          <w:lang w:val="hy-AM"/>
        </w:rPr>
        <w:t xml:space="preserve">ասնակցային բյուջետավորման գործընթացի մասին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հանձ</w:t>
      </w:r>
      <w:r w:rsidR="00111988" w:rsidRPr="00C35A98">
        <w:rPr>
          <w:rFonts w:ascii="GHEA Grapalat" w:hAnsi="GHEA Grapalat"/>
          <w:sz w:val="24"/>
          <w:szCs w:val="24"/>
          <w:lang w:val="hy-AM"/>
        </w:rPr>
        <w:t xml:space="preserve">աժողովը կազմում և 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համայնքի ղեկավարին է ներկայացնում հաշվետվություններ</w:t>
      </w:r>
      <w:r w:rsidR="00533E23" w:rsidRPr="00C35A98">
        <w:rPr>
          <w:rFonts w:ascii="GHEA Grapalat" w:hAnsi="GHEA Grapalat"/>
          <w:sz w:val="24"/>
          <w:szCs w:val="24"/>
          <w:lang w:val="hy-AM"/>
        </w:rPr>
        <w:t xml:space="preserve"> և ապահովում դրանց հրապարակումը համայնքի կայքում</w:t>
      </w:r>
      <w:r w:rsidR="001F75A7" w:rsidRPr="00C35A98">
        <w:rPr>
          <w:rFonts w:ascii="GHEA Grapalat" w:hAnsi="GHEA Grapalat"/>
          <w:sz w:val="24"/>
          <w:szCs w:val="24"/>
          <w:lang w:val="hy-AM"/>
        </w:rPr>
        <w:t>։</w:t>
      </w:r>
    </w:p>
    <w:p w14:paraId="5F838544" w14:textId="0B95D86D" w:rsidR="008C3A05" w:rsidRPr="00C35A98" w:rsidRDefault="001F75A7" w:rsidP="008C3A05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կազմվում են 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համաձայն ներկայացված ձևաչափերի (տես Հավելված </w:t>
      </w:r>
      <w:r w:rsidR="003D6A53" w:rsidRPr="00C35A98">
        <w:rPr>
          <w:rFonts w:ascii="GHEA Grapalat" w:hAnsi="GHEA Grapalat"/>
          <w:sz w:val="24"/>
          <w:szCs w:val="24"/>
          <w:lang w:val="hy-AM"/>
        </w:rPr>
        <w:t>3</w:t>
      </w:r>
      <w:r w:rsidR="00936B85" w:rsidRPr="00C35A9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C35A98">
        <w:rPr>
          <w:rFonts w:ascii="GHEA Grapalat" w:hAnsi="GHEA Grapalat"/>
          <w:sz w:val="24"/>
          <w:szCs w:val="24"/>
          <w:lang w:val="hy-AM"/>
        </w:rPr>
        <w:t>գործընթացի չորս հիմնական փուլերի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ց յուրաքանչյուրի</w:t>
      </w:r>
      <w:r w:rsidR="00F770E8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35A98">
        <w:rPr>
          <w:rFonts w:ascii="GHEA Grapalat" w:hAnsi="GHEA Grapalat"/>
          <w:sz w:val="24"/>
          <w:szCs w:val="24"/>
          <w:lang w:val="hy-AM"/>
        </w:rPr>
        <w:t>ավարտից հետո</w:t>
      </w:r>
      <w:r w:rsidR="008A3D1F" w:rsidRPr="00C35A98">
        <w:rPr>
          <w:rFonts w:ascii="GHEA Grapalat" w:hAnsi="GHEA Grapalat"/>
          <w:sz w:val="24"/>
          <w:szCs w:val="24"/>
          <w:lang w:val="hy-AM"/>
        </w:rPr>
        <w:t>՝</w:t>
      </w:r>
    </w:p>
    <w:p w14:paraId="539C6428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իրազեկման արշավի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78849D6F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առաջարկների ներկայացման և նախնական ընտրության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1298A4A3" w14:textId="77777777" w:rsidR="008C3A05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քվեարկության արդյունքների մասին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>,</w:t>
      </w:r>
    </w:p>
    <w:p w14:paraId="04F0B7B1" w14:textId="77777777" w:rsidR="001F75A7" w:rsidRPr="00C35A98" w:rsidRDefault="001F75A7" w:rsidP="008C3A05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հաշվետվություն առաջարկի իրականացման մասին։</w:t>
      </w:r>
    </w:p>
    <w:p w14:paraId="21C3B6CD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մանրամասն և ամփոփ տվյալներ են պարունակում կատարված աշխատանքների, քայլերի,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գործողությունների, ժամկետների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ծախսված ռեսուրսների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քանա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կական, որակական և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այլ ցուցանիշների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մասին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, </w:t>
      </w:r>
      <w:r w:rsidR="00495AA6" w:rsidRPr="00C35A98">
        <w:rPr>
          <w:rFonts w:ascii="GHEA Grapalat" w:hAnsi="GHEA Grapalat"/>
          <w:sz w:val="24"/>
          <w:szCs w:val="24"/>
          <w:lang w:val="hy-AM"/>
        </w:rPr>
        <w:t>ինչպես նաև վերլուծություններ՝</w:t>
      </w:r>
      <w:r w:rsidR="007E5989" w:rsidRPr="00C35A98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>ձեռք բերված հաջողությունների, մարտահրավերների, ձախողումների մասին։</w:t>
      </w:r>
    </w:p>
    <w:p w14:paraId="6C48A478" w14:textId="77777777" w:rsidR="004B274B" w:rsidRPr="00C35A98" w:rsidRDefault="004B274B" w:rsidP="00DA537B">
      <w:pPr>
        <w:spacing w:line="24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Մինչև հաջորդ տարվա մարտի մեկը հանձնաժողովը</w:t>
      </w:r>
      <w:r w:rsidR="00284582" w:rsidRPr="00C35A98">
        <w:rPr>
          <w:rFonts w:ascii="GHEA Grapalat" w:hAnsi="GHEA Grapalat"/>
          <w:sz w:val="24"/>
          <w:szCs w:val="24"/>
          <w:lang w:val="hy-AM"/>
        </w:rPr>
        <w:t xml:space="preserve"> համայնքի ղեկավարին է ներկայացնում ամփոփ հաշվետվություն, որը համայնքի ղեկավարը ավագանուն է ներկայացնում բյուջեի տարեկան հաշվետվության հետ միաժամանակ։</w:t>
      </w:r>
    </w:p>
    <w:p w14:paraId="114CB0F7" w14:textId="5F93AD49" w:rsidR="00187EDE" w:rsidRPr="00601DEB" w:rsidRDefault="00284582" w:rsidP="00226434">
      <w:pPr>
        <w:spacing w:line="240" w:lineRule="auto"/>
        <w:ind w:firstLine="450"/>
        <w:jc w:val="both"/>
        <w:rPr>
          <w:rFonts w:ascii="GHEA Grapalat" w:hAnsi="GHEA Grapalat" w:cs="Sylfaen"/>
          <w:color w:val="000000"/>
          <w:lang w:val="hy-AM"/>
        </w:rPr>
      </w:pPr>
      <w:r w:rsidRPr="00C35A98">
        <w:rPr>
          <w:rFonts w:ascii="GHEA Grapalat" w:hAnsi="GHEA Grapalat"/>
          <w:sz w:val="24"/>
          <w:szCs w:val="24"/>
          <w:lang w:val="hy-AM"/>
        </w:rPr>
        <w:t>Հանձնաժողովը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 գործընթացի յուրաքանչյուր փուլի ավարտից հետո</w:t>
      </w:r>
      <w:r w:rsidRPr="00C35A98">
        <w:rPr>
          <w:rFonts w:ascii="GHEA Grapalat" w:hAnsi="GHEA Grapalat"/>
          <w:sz w:val="24"/>
          <w:szCs w:val="24"/>
          <w:lang w:val="hy-AM"/>
        </w:rPr>
        <w:t>հաշվետվություններ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ը տեղադրվում են համայնքապետարանի կայք էջի համապատասխան բաժնում: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 xml:space="preserve">Հաշվետվությունները բնակչությանը ներկայացվում են </w:t>
      </w:r>
      <w:r w:rsidR="00C37401" w:rsidRPr="00C35A98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36E96" w:rsidRPr="00C35A98">
        <w:rPr>
          <w:rFonts w:ascii="GHEA Grapalat" w:hAnsi="GHEA Grapalat"/>
          <w:sz w:val="24"/>
          <w:szCs w:val="24"/>
          <w:lang w:val="hy-AM"/>
        </w:rPr>
        <w:t>իրազեկման արշավի գործիքակազմի միջոցով։</w:t>
      </w:r>
    </w:p>
    <w:sectPr w:rsidR="00187EDE" w:rsidRPr="00601DEB" w:rsidSect="00727F9F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454D3" w14:textId="77777777" w:rsidR="003C3629" w:rsidRDefault="003C3629" w:rsidP="00601DEB">
      <w:pPr>
        <w:spacing w:after="0" w:line="240" w:lineRule="auto"/>
      </w:pPr>
      <w:r>
        <w:separator/>
      </w:r>
    </w:p>
  </w:endnote>
  <w:endnote w:type="continuationSeparator" w:id="0">
    <w:p w14:paraId="376248C2" w14:textId="77777777" w:rsidR="003C3629" w:rsidRDefault="003C3629" w:rsidP="00601DEB">
      <w:pPr>
        <w:spacing w:after="0" w:line="240" w:lineRule="auto"/>
      </w:pPr>
      <w:r>
        <w:continuationSeparator/>
      </w:r>
    </w:p>
  </w:endnote>
  <w:endnote w:type="continuationNotice" w:id="1">
    <w:p w14:paraId="74160B76" w14:textId="77777777" w:rsidR="003C3629" w:rsidRDefault="003C36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Koryu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Sylfaen"/>
    <w:panose1 w:val="020B0604020202020204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8547039"/>
      <w:docPartObj>
        <w:docPartGallery w:val="Page Numbers (Bottom of Page)"/>
        <w:docPartUnique/>
      </w:docPartObj>
    </w:sdtPr>
    <w:sdtContent>
      <w:p w14:paraId="319B9163" w14:textId="7D19E15C" w:rsidR="004D3120" w:rsidRDefault="002A49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36B9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8253F35" w14:textId="77777777" w:rsidR="004D3120" w:rsidRDefault="004D3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6816F" w14:textId="77777777" w:rsidR="003C3629" w:rsidRDefault="003C3629" w:rsidP="00601DEB">
      <w:pPr>
        <w:spacing w:after="0" w:line="240" w:lineRule="auto"/>
      </w:pPr>
      <w:r>
        <w:separator/>
      </w:r>
    </w:p>
  </w:footnote>
  <w:footnote w:type="continuationSeparator" w:id="0">
    <w:p w14:paraId="07EA878C" w14:textId="77777777" w:rsidR="003C3629" w:rsidRDefault="003C3629" w:rsidP="00601DEB">
      <w:pPr>
        <w:spacing w:after="0" w:line="240" w:lineRule="auto"/>
      </w:pPr>
      <w:r>
        <w:continuationSeparator/>
      </w:r>
    </w:p>
  </w:footnote>
  <w:footnote w:type="continuationNotice" w:id="1">
    <w:p w14:paraId="0C8E6331" w14:textId="77777777" w:rsidR="003C3629" w:rsidRDefault="003C362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F6AF4"/>
    <w:multiLevelType w:val="hybridMultilevel"/>
    <w:tmpl w:val="B0F4FE7C"/>
    <w:lvl w:ilvl="0" w:tplc="0AB28FF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FE723B"/>
    <w:multiLevelType w:val="hybridMultilevel"/>
    <w:tmpl w:val="0F4AC8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3658"/>
    <w:multiLevelType w:val="hybridMultilevel"/>
    <w:tmpl w:val="23D4080C"/>
    <w:lvl w:ilvl="0" w:tplc="8C3201C2">
      <w:start w:val="1"/>
      <w:numFmt w:val="decimal"/>
      <w:lvlText w:val="%1)"/>
      <w:lvlJc w:val="left"/>
      <w:pPr>
        <w:ind w:left="142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C935E18"/>
    <w:multiLevelType w:val="hybridMultilevel"/>
    <w:tmpl w:val="384655D6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177D9"/>
    <w:multiLevelType w:val="hybridMultilevel"/>
    <w:tmpl w:val="BA0032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0E53"/>
    <w:multiLevelType w:val="hybridMultilevel"/>
    <w:tmpl w:val="E766D194"/>
    <w:lvl w:ilvl="0" w:tplc="8C3201C2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E7F09"/>
    <w:multiLevelType w:val="hybridMultilevel"/>
    <w:tmpl w:val="F3D49B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52D0"/>
    <w:multiLevelType w:val="hybridMultilevel"/>
    <w:tmpl w:val="5950EA3E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97B09"/>
    <w:multiLevelType w:val="hybridMultilevel"/>
    <w:tmpl w:val="D7300154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704B5"/>
    <w:multiLevelType w:val="hybridMultilevel"/>
    <w:tmpl w:val="A6EEAA92"/>
    <w:lvl w:ilvl="0" w:tplc="80ACCCA6">
      <w:start w:val="1"/>
      <w:numFmt w:val="decimal"/>
      <w:lvlText w:val="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C354C4D"/>
    <w:multiLevelType w:val="hybridMultilevel"/>
    <w:tmpl w:val="CB4EEB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C5C4F"/>
    <w:multiLevelType w:val="hybridMultilevel"/>
    <w:tmpl w:val="5AE6A3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5CBC"/>
    <w:multiLevelType w:val="hybridMultilevel"/>
    <w:tmpl w:val="A2B44278"/>
    <w:lvl w:ilvl="0" w:tplc="4E1A8D2E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53267"/>
    <w:multiLevelType w:val="hybridMultilevel"/>
    <w:tmpl w:val="E89C25FA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634584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7181D"/>
    <w:multiLevelType w:val="hybridMultilevel"/>
    <w:tmpl w:val="79D2F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95556"/>
    <w:multiLevelType w:val="hybridMultilevel"/>
    <w:tmpl w:val="0276A7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44754"/>
    <w:multiLevelType w:val="hybridMultilevel"/>
    <w:tmpl w:val="A198F3DE"/>
    <w:lvl w:ilvl="0" w:tplc="C0565B3C">
      <w:start w:val="1"/>
      <w:numFmt w:val="decimal"/>
      <w:lvlText w:val="%1)"/>
      <w:lvlJc w:val="left"/>
      <w:pPr>
        <w:ind w:left="8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637C6"/>
    <w:multiLevelType w:val="hybridMultilevel"/>
    <w:tmpl w:val="E9CAB278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4F0F95"/>
    <w:multiLevelType w:val="hybridMultilevel"/>
    <w:tmpl w:val="0284D4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A45927"/>
    <w:multiLevelType w:val="hybridMultilevel"/>
    <w:tmpl w:val="CFD6D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E7DBC"/>
    <w:multiLevelType w:val="hybridMultilevel"/>
    <w:tmpl w:val="B972C602"/>
    <w:lvl w:ilvl="0" w:tplc="50122AD0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D6A38"/>
    <w:multiLevelType w:val="hybridMultilevel"/>
    <w:tmpl w:val="606436F6"/>
    <w:lvl w:ilvl="0" w:tplc="6BBC71B4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50115E"/>
    <w:multiLevelType w:val="hybridMultilevel"/>
    <w:tmpl w:val="0422E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403B8"/>
    <w:multiLevelType w:val="hybridMultilevel"/>
    <w:tmpl w:val="B3D68704"/>
    <w:lvl w:ilvl="0" w:tplc="1F324CDA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9368E0"/>
    <w:multiLevelType w:val="hybridMultilevel"/>
    <w:tmpl w:val="643A9C4E"/>
    <w:lvl w:ilvl="0" w:tplc="4F0ABCA8">
      <w:start w:val="1"/>
      <w:numFmt w:val="decimal"/>
      <w:lvlText w:val="%1)"/>
      <w:lvlJc w:val="left"/>
      <w:pPr>
        <w:ind w:left="82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8510773"/>
    <w:multiLevelType w:val="hybridMultilevel"/>
    <w:tmpl w:val="F55EA4FA"/>
    <w:lvl w:ilvl="0" w:tplc="D0B075EA">
      <w:start w:val="1"/>
      <w:numFmt w:val="decimal"/>
      <w:lvlText w:val="%1)"/>
      <w:lvlJc w:val="left"/>
      <w:pPr>
        <w:ind w:left="97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F57F5"/>
    <w:multiLevelType w:val="hybridMultilevel"/>
    <w:tmpl w:val="CDDC2964"/>
    <w:lvl w:ilvl="0" w:tplc="515EE92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393502">
    <w:abstractNumId w:val="17"/>
  </w:num>
  <w:num w:numId="2" w16cid:durableId="887646535">
    <w:abstractNumId w:val="10"/>
  </w:num>
  <w:num w:numId="3" w16cid:durableId="103229680">
    <w:abstractNumId w:val="3"/>
  </w:num>
  <w:num w:numId="4" w16cid:durableId="1595282567">
    <w:abstractNumId w:val="4"/>
  </w:num>
  <w:num w:numId="5" w16cid:durableId="1645811645">
    <w:abstractNumId w:val="20"/>
  </w:num>
  <w:num w:numId="6" w16cid:durableId="897858435">
    <w:abstractNumId w:val="24"/>
  </w:num>
  <w:num w:numId="7" w16cid:durableId="1841047357">
    <w:abstractNumId w:val="18"/>
  </w:num>
  <w:num w:numId="8" w16cid:durableId="1892763465">
    <w:abstractNumId w:val="6"/>
  </w:num>
  <w:num w:numId="9" w16cid:durableId="179781486">
    <w:abstractNumId w:val="7"/>
  </w:num>
  <w:num w:numId="10" w16cid:durableId="228081437">
    <w:abstractNumId w:val="14"/>
  </w:num>
  <w:num w:numId="11" w16cid:durableId="267659799">
    <w:abstractNumId w:val="23"/>
  </w:num>
  <w:num w:numId="12" w16cid:durableId="1487429606">
    <w:abstractNumId w:val="27"/>
  </w:num>
  <w:num w:numId="13" w16cid:durableId="1400906332">
    <w:abstractNumId w:val="22"/>
  </w:num>
  <w:num w:numId="14" w16cid:durableId="1458404731">
    <w:abstractNumId w:val="11"/>
  </w:num>
  <w:num w:numId="15" w16cid:durableId="2115005695">
    <w:abstractNumId w:val="1"/>
  </w:num>
  <w:num w:numId="16" w16cid:durableId="1423069411">
    <w:abstractNumId w:val="9"/>
  </w:num>
  <w:num w:numId="17" w16cid:durableId="1760713387">
    <w:abstractNumId w:val="13"/>
  </w:num>
  <w:num w:numId="18" w16cid:durableId="525221215">
    <w:abstractNumId w:val="25"/>
  </w:num>
  <w:num w:numId="19" w16cid:durableId="414589763">
    <w:abstractNumId w:val="8"/>
  </w:num>
  <w:num w:numId="20" w16cid:durableId="129328492">
    <w:abstractNumId w:val="21"/>
  </w:num>
  <w:num w:numId="21" w16cid:durableId="1729182708">
    <w:abstractNumId w:val="26"/>
  </w:num>
  <w:num w:numId="22" w16cid:durableId="1229804921">
    <w:abstractNumId w:val="16"/>
  </w:num>
  <w:num w:numId="23" w16cid:durableId="1227647936">
    <w:abstractNumId w:val="19"/>
  </w:num>
  <w:num w:numId="24" w16cid:durableId="2068604253">
    <w:abstractNumId w:val="5"/>
  </w:num>
  <w:num w:numId="25" w16cid:durableId="198712811">
    <w:abstractNumId w:val="2"/>
  </w:num>
  <w:num w:numId="26" w16cid:durableId="2035182652">
    <w:abstractNumId w:val="0"/>
  </w:num>
  <w:num w:numId="27" w16cid:durableId="1351642706">
    <w:abstractNumId w:val="12"/>
  </w:num>
  <w:num w:numId="28" w16cid:durableId="137382262">
    <w:abstractNumId w:val="15"/>
  </w:num>
  <w:num w:numId="29" w16cid:durableId="8850636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yMzMwNjE1NzA3NzBQ0lEKTi0uzszPAykwqgUADAMvYywAAAA="/>
  </w:docVars>
  <w:rsids>
    <w:rsidRoot w:val="009B6A73"/>
    <w:rsid w:val="000008E3"/>
    <w:rsid w:val="00001493"/>
    <w:rsid w:val="00002653"/>
    <w:rsid w:val="00003642"/>
    <w:rsid w:val="00003989"/>
    <w:rsid w:val="00007286"/>
    <w:rsid w:val="0000776F"/>
    <w:rsid w:val="000112FE"/>
    <w:rsid w:val="00011787"/>
    <w:rsid w:val="00014BE1"/>
    <w:rsid w:val="00016AD4"/>
    <w:rsid w:val="00017C8C"/>
    <w:rsid w:val="0002009A"/>
    <w:rsid w:val="00020535"/>
    <w:rsid w:val="00023FA7"/>
    <w:rsid w:val="000252AB"/>
    <w:rsid w:val="0002664A"/>
    <w:rsid w:val="00027304"/>
    <w:rsid w:val="000323D8"/>
    <w:rsid w:val="00034632"/>
    <w:rsid w:val="00035535"/>
    <w:rsid w:val="000359AD"/>
    <w:rsid w:val="00036F1E"/>
    <w:rsid w:val="00037776"/>
    <w:rsid w:val="000415DB"/>
    <w:rsid w:val="00043B30"/>
    <w:rsid w:val="0004697E"/>
    <w:rsid w:val="00047B68"/>
    <w:rsid w:val="0005018A"/>
    <w:rsid w:val="000504F6"/>
    <w:rsid w:val="0005164E"/>
    <w:rsid w:val="00052C22"/>
    <w:rsid w:val="000538CA"/>
    <w:rsid w:val="000549EE"/>
    <w:rsid w:val="000550A7"/>
    <w:rsid w:val="000568FF"/>
    <w:rsid w:val="00060CD2"/>
    <w:rsid w:val="00061059"/>
    <w:rsid w:val="000610E2"/>
    <w:rsid w:val="00061743"/>
    <w:rsid w:val="00063A50"/>
    <w:rsid w:val="00064693"/>
    <w:rsid w:val="00064740"/>
    <w:rsid w:val="00064BF2"/>
    <w:rsid w:val="00065429"/>
    <w:rsid w:val="000655CD"/>
    <w:rsid w:val="00066115"/>
    <w:rsid w:val="00073F8D"/>
    <w:rsid w:val="0007421D"/>
    <w:rsid w:val="00083372"/>
    <w:rsid w:val="00085683"/>
    <w:rsid w:val="00085D37"/>
    <w:rsid w:val="00086486"/>
    <w:rsid w:val="00086FC6"/>
    <w:rsid w:val="0008707D"/>
    <w:rsid w:val="00090340"/>
    <w:rsid w:val="00090C28"/>
    <w:rsid w:val="00092EC5"/>
    <w:rsid w:val="000930D6"/>
    <w:rsid w:val="000937CE"/>
    <w:rsid w:val="00094124"/>
    <w:rsid w:val="000944AA"/>
    <w:rsid w:val="0009561B"/>
    <w:rsid w:val="00096029"/>
    <w:rsid w:val="00097171"/>
    <w:rsid w:val="000A121A"/>
    <w:rsid w:val="000A1584"/>
    <w:rsid w:val="000A2EB8"/>
    <w:rsid w:val="000A6C1B"/>
    <w:rsid w:val="000B1AC3"/>
    <w:rsid w:val="000B21E8"/>
    <w:rsid w:val="000B467F"/>
    <w:rsid w:val="000B499C"/>
    <w:rsid w:val="000B4A58"/>
    <w:rsid w:val="000B71C5"/>
    <w:rsid w:val="000B7C99"/>
    <w:rsid w:val="000C1BD4"/>
    <w:rsid w:val="000C317C"/>
    <w:rsid w:val="000C34A8"/>
    <w:rsid w:val="000C768A"/>
    <w:rsid w:val="000C7879"/>
    <w:rsid w:val="000D0C1C"/>
    <w:rsid w:val="000D131F"/>
    <w:rsid w:val="000E0CF4"/>
    <w:rsid w:val="000E1FFE"/>
    <w:rsid w:val="000E495C"/>
    <w:rsid w:val="000E4A32"/>
    <w:rsid w:val="000E767A"/>
    <w:rsid w:val="000F116B"/>
    <w:rsid w:val="000F6C24"/>
    <w:rsid w:val="00103302"/>
    <w:rsid w:val="00104DC6"/>
    <w:rsid w:val="00111988"/>
    <w:rsid w:val="0011231E"/>
    <w:rsid w:val="00115D42"/>
    <w:rsid w:val="00116326"/>
    <w:rsid w:val="00117CBA"/>
    <w:rsid w:val="00120882"/>
    <w:rsid w:val="00120E17"/>
    <w:rsid w:val="0012116B"/>
    <w:rsid w:val="00121294"/>
    <w:rsid w:val="00122DAB"/>
    <w:rsid w:val="001244F4"/>
    <w:rsid w:val="001254C6"/>
    <w:rsid w:val="00125DEE"/>
    <w:rsid w:val="0012604E"/>
    <w:rsid w:val="001325C8"/>
    <w:rsid w:val="00132E2A"/>
    <w:rsid w:val="001334DE"/>
    <w:rsid w:val="00133C23"/>
    <w:rsid w:val="00134277"/>
    <w:rsid w:val="00135AB8"/>
    <w:rsid w:val="00135F3F"/>
    <w:rsid w:val="00136A28"/>
    <w:rsid w:val="001371C6"/>
    <w:rsid w:val="0013745D"/>
    <w:rsid w:val="0013751C"/>
    <w:rsid w:val="001375F3"/>
    <w:rsid w:val="0014361D"/>
    <w:rsid w:val="001442F5"/>
    <w:rsid w:val="00144BDD"/>
    <w:rsid w:val="001460E7"/>
    <w:rsid w:val="00154475"/>
    <w:rsid w:val="0015517A"/>
    <w:rsid w:val="001554E3"/>
    <w:rsid w:val="00155784"/>
    <w:rsid w:val="00155C62"/>
    <w:rsid w:val="00155D03"/>
    <w:rsid w:val="00157CC9"/>
    <w:rsid w:val="001617A1"/>
    <w:rsid w:val="0016317B"/>
    <w:rsid w:val="00163EDF"/>
    <w:rsid w:val="0016595B"/>
    <w:rsid w:val="001664EC"/>
    <w:rsid w:val="00171052"/>
    <w:rsid w:val="00173680"/>
    <w:rsid w:val="00173C9B"/>
    <w:rsid w:val="00173DE6"/>
    <w:rsid w:val="001742F4"/>
    <w:rsid w:val="00176A5A"/>
    <w:rsid w:val="00176B33"/>
    <w:rsid w:val="001770D9"/>
    <w:rsid w:val="00177736"/>
    <w:rsid w:val="0018062F"/>
    <w:rsid w:val="0018134A"/>
    <w:rsid w:val="0018178D"/>
    <w:rsid w:val="00181F20"/>
    <w:rsid w:val="00182817"/>
    <w:rsid w:val="00182CAD"/>
    <w:rsid w:val="0018426E"/>
    <w:rsid w:val="00185D43"/>
    <w:rsid w:val="00187D5C"/>
    <w:rsid w:val="00187EDE"/>
    <w:rsid w:val="001929EB"/>
    <w:rsid w:val="00193C18"/>
    <w:rsid w:val="00197649"/>
    <w:rsid w:val="001A2113"/>
    <w:rsid w:val="001A32BA"/>
    <w:rsid w:val="001A3720"/>
    <w:rsid w:val="001A4237"/>
    <w:rsid w:val="001B1F6C"/>
    <w:rsid w:val="001B36B9"/>
    <w:rsid w:val="001B3E3E"/>
    <w:rsid w:val="001B4144"/>
    <w:rsid w:val="001B4B3F"/>
    <w:rsid w:val="001B6A44"/>
    <w:rsid w:val="001B7DF3"/>
    <w:rsid w:val="001C33E8"/>
    <w:rsid w:val="001C48BC"/>
    <w:rsid w:val="001C4DC4"/>
    <w:rsid w:val="001C5991"/>
    <w:rsid w:val="001D073C"/>
    <w:rsid w:val="001D0F6B"/>
    <w:rsid w:val="001D56B6"/>
    <w:rsid w:val="001E29C3"/>
    <w:rsid w:val="001E3043"/>
    <w:rsid w:val="001E3BF1"/>
    <w:rsid w:val="001E4CC9"/>
    <w:rsid w:val="001E68E6"/>
    <w:rsid w:val="001F0B6E"/>
    <w:rsid w:val="001F1706"/>
    <w:rsid w:val="001F3296"/>
    <w:rsid w:val="001F4C86"/>
    <w:rsid w:val="001F75A7"/>
    <w:rsid w:val="0020072C"/>
    <w:rsid w:val="0020262F"/>
    <w:rsid w:val="00205EFB"/>
    <w:rsid w:val="00207787"/>
    <w:rsid w:val="00207BC4"/>
    <w:rsid w:val="00210E40"/>
    <w:rsid w:val="002121ED"/>
    <w:rsid w:val="00212AFA"/>
    <w:rsid w:val="00214C4A"/>
    <w:rsid w:val="00215E88"/>
    <w:rsid w:val="00217B75"/>
    <w:rsid w:val="002201DC"/>
    <w:rsid w:val="00220BCC"/>
    <w:rsid w:val="0022125C"/>
    <w:rsid w:val="00222ED1"/>
    <w:rsid w:val="00226434"/>
    <w:rsid w:val="00226BFC"/>
    <w:rsid w:val="00227FF1"/>
    <w:rsid w:val="00230459"/>
    <w:rsid w:val="002311B5"/>
    <w:rsid w:val="0023241D"/>
    <w:rsid w:val="00235AA3"/>
    <w:rsid w:val="002431F9"/>
    <w:rsid w:val="002443BC"/>
    <w:rsid w:val="0024744C"/>
    <w:rsid w:val="00250F28"/>
    <w:rsid w:val="00252D38"/>
    <w:rsid w:val="002540D2"/>
    <w:rsid w:val="002548A0"/>
    <w:rsid w:val="00262BFB"/>
    <w:rsid w:val="00262D08"/>
    <w:rsid w:val="00265B8D"/>
    <w:rsid w:val="00273016"/>
    <w:rsid w:val="00273D9F"/>
    <w:rsid w:val="00275810"/>
    <w:rsid w:val="00281C3E"/>
    <w:rsid w:val="002820E4"/>
    <w:rsid w:val="00284225"/>
    <w:rsid w:val="00284582"/>
    <w:rsid w:val="00287C4D"/>
    <w:rsid w:val="00287D3B"/>
    <w:rsid w:val="002911CD"/>
    <w:rsid w:val="00291CB6"/>
    <w:rsid w:val="002951D9"/>
    <w:rsid w:val="002A1417"/>
    <w:rsid w:val="002A18A4"/>
    <w:rsid w:val="002A1C20"/>
    <w:rsid w:val="002A34D5"/>
    <w:rsid w:val="002A47B1"/>
    <w:rsid w:val="002A49F9"/>
    <w:rsid w:val="002A5CF7"/>
    <w:rsid w:val="002B1A81"/>
    <w:rsid w:val="002B6F76"/>
    <w:rsid w:val="002C043E"/>
    <w:rsid w:val="002C139B"/>
    <w:rsid w:val="002C1B40"/>
    <w:rsid w:val="002C236B"/>
    <w:rsid w:val="002C513F"/>
    <w:rsid w:val="002C5E53"/>
    <w:rsid w:val="002C709F"/>
    <w:rsid w:val="002D1D3B"/>
    <w:rsid w:val="002D3720"/>
    <w:rsid w:val="002D5111"/>
    <w:rsid w:val="002D5390"/>
    <w:rsid w:val="002D59A7"/>
    <w:rsid w:val="002D6838"/>
    <w:rsid w:val="002D72E6"/>
    <w:rsid w:val="002D7723"/>
    <w:rsid w:val="002E07E9"/>
    <w:rsid w:val="002E0F05"/>
    <w:rsid w:val="002E3997"/>
    <w:rsid w:val="002E588D"/>
    <w:rsid w:val="002F2872"/>
    <w:rsid w:val="002F72F9"/>
    <w:rsid w:val="00303CF9"/>
    <w:rsid w:val="0030474E"/>
    <w:rsid w:val="0030583C"/>
    <w:rsid w:val="00305AF9"/>
    <w:rsid w:val="00305CA0"/>
    <w:rsid w:val="00307AA3"/>
    <w:rsid w:val="00313FA0"/>
    <w:rsid w:val="0031423D"/>
    <w:rsid w:val="00314E75"/>
    <w:rsid w:val="00315B07"/>
    <w:rsid w:val="00316BF9"/>
    <w:rsid w:val="00316E9C"/>
    <w:rsid w:val="00317764"/>
    <w:rsid w:val="00321D54"/>
    <w:rsid w:val="00323400"/>
    <w:rsid w:val="00327EAF"/>
    <w:rsid w:val="003310FE"/>
    <w:rsid w:val="003326CD"/>
    <w:rsid w:val="00334694"/>
    <w:rsid w:val="00336DF5"/>
    <w:rsid w:val="00341C26"/>
    <w:rsid w:val="00344323"/>
    <w:rsid w:val="0034473A"/>
    <w:rsid w:val="00345731"/>
    <w:rsid w:val="00345AB5"/>
    <w:rsid w:val="00347BD2"/>
    <w:rsid w:val="00350EC4"/>
    <w:rsid w:val="00353206"/>
    <w:rsid w:val="00354034"/>
    <w:rsid w:val="00355280"/>
    <w:rsid w:val="003552A4"/>
    <w:rsid w:val="003569CF"/>
    <w:rsid w:val="00360393"/>
    <w:rsid w:val="00361F0C"/>
    <w:rsid w:val="00362A7F"/>
    <w:rsid w:val="00362C2A"/>
    <w:rsid w:val="003639D2"/>
    <w:rsid w:val="003655B2"/>
    <w:rsid w:val="0037214A"/>
    <w:rsid w:val="003768F1"/>
    <w:rsid w:val="0038036F"/>
    <w:rsid w:val="0038117B"/>
    <w:rsid w:val="00381571"/>
    <w:rsid w:val="0038326A"/>
    <w:rsid w:val="00383E13"/>
    <w:rsid w:val="0038610A"/>
    <w:rsid w:val="00386439"/>
    <w:rsid w:val="003910E6"/>
    <w:rsid w:val="0039161E"/>
    <w:rsid w:val="00394288"/>
    <w:rsid w:val="0039488E"/>
    <w:rsid w:val="00394A35"/>
    <w:rsid w:val="003A357A"/>
    <w:rsid w:val="003A4594"/>
    <w:rsid w:val="003A4976"/>
    <w:rsid w:val="003A61A5"/>
    <w:rsid w:val="003B01ED"/>
    <w:rsid w:val="003B04C6"/>
    <w:rsid w:val="003B1937"/>
    <w:rsid w:val="003B1C50"/>
    <w:rsid w:val="003C094B"/>
    <w:rsid w:val="003C0A56"/>
    <w:rsid w:val="003C3629"/>
    <w:rsid w:val="003C6904"/>
    <w:rsid w:val="003D6A53"/>
    <w:rsid w:val="003E13F1"/>
    <w:rsid w:val="003E27F7"/>
    <w:rsid w:val="003E48D9"/>
    <w:rsid w:val="003E4A08"/>
    <w:rsid w:val="003E4E09"/>
    <w:rsid w:val="003F2841"/>
    <w:rsid w:val="003F29C3"/>
    <w:rsid w:val="003F4BD0"/>
    <w:rsid w:val="003F61E4"/>
    <w:rsid w:val="00401100"/>
    <w:rsid w:val="00401813"/>
    <w:rsid w:val="0040249F"/>
    <w:rsid w:val="0040344B"/>
    <w:rsid w:val="00406100"/>
    <w:rsid w:val="00410C1D"/>
    <w:rsid w:val="00412945"/>
    <w:rsid w:val="0041632C"/>
    <w:rsid w:val="004164A6"/>
    <w:rsid w:val="0041657F"/>
    <w:rsid w:val="00416ABD"/>
    <w:rsid w:val="00421C23"/>
    <w:rsid w:val="0042260D"/>
    <w:rsid w:val="00422E2E"/>
    <w:rsid w:val="00423A6E"/>
    <w:rsid w:val="00424B1D"/>
    <w:rsid w:val="004273F1"/>
    <w:rsid w:val="00430FD5"/>
    <w:rsid w:val="0043219A"/>
    <w:rsid w:val="00433DF1"/>
    <w:rsid w:val="00437C84"/>
    <w:rsid w:val="004411B9"/>
    <w:rsid w:val="004450FC"/>
    <w:rsid w:val="00451158"/>
    <w:rsid w:val="00453C13"/>
    <w:rsid w:val="004552A9"/>
    <w:rsid w:val="00457725"/>
    <w:rsid w:val="00462CBF"/>
    <w:rsid w:val="00463A8F"/>
    <w:rsid w:val="00465138"/>
    <w:rsid w:val="004669E1"/>
    <w:rsid w:val="004672D7"/>
    <w:rsid w:val="00470200"/>
    <w:rsid w:val="00471AE3"/>
    <w:rsid w:val="00472696"/>
    <w:rsid w:val="00475190"/>
    <w:rsid w:val="00480743"/>
    <w:rsid w:val="0048174E"/>
    <w:rsid w:val="004829C8"/>
    <w:rsid w:val="00483F14"/>
    <w:rsid w:val="00485C7E"/>
    <w:rsid w:val="00491DF8"/>
    <w:rsid w:val="00493039"/>
    <w:rsid w:val="004931F3"/>
    <w:rsid w:val="0049474D"/>
    <w:rsid w:val="00495631"/>
    <w:rsid w:val="0049583D"/>
    <w:rsid w:val="004959DE"/>
    <w:rsid w:val="00495AA6"/>
    <w:rsid w:val="004A000C"/>
    <w:rsid w:val="004A0C50"/>
    <w:rsid w:val="004A34AD"/>
    <w:rsid w:val="004A3AFD"/>
    <w:rsid w:val="004A46ED"/>
    <w:rsid w:val="004A55EA"/>
    <w:rsid w:val="004A5DEE"/>
    <w:rsid w:val="004A5F87"/>
    <w:rsid w:val="004A650C"/>
    <w:rsid w:val="004B274B"/>
    <w:rsid w:val="004B2848"/>
    <w:rsid w:val="004B477B"/>
    <w:rsid w:val="004B56DA"/>
    <w:rsid w:val="004B6353"/>
    <w:rsid w:val="004B64D7"/>
    <w:rsid w:val="004B6EA1"/>
    <w:rsid w:val="004C1850"/>
    <w:rsid w:val="004C73D0"/>
    <w:rsid w:val="004C7DA3"/>
    <w:rsid w:val="004C7FF0"/>
    <w:rsid w:val="004D2290"/>
    <w:rsid w:val="004D3120"/>
    <w:rsid w:val="004D6674"/>
    <w:rsid w:val="004D7ECF"/>
    <w:rsid w:val="004E1190"/>
    <w:rsid w:val="004E21FC"/>
    <w:rsid w:val="004E3F5A"/>
    <w:rsid w:val="004E56B9"/>
    <w:rsid w:val="004E59E8"/>
    <w:rsid w:val="004E6968"/>
    <w:rsid w:val="004F08DB"/>
    <w:rsid w:val="005017C2"/>
    <w:rsid w:val="00501B00"/>
    <w:rsid w:val="005028EE"/>
    <w:rsid w:val="00504F30"/>
    <w:rsid w:val="00507DE9"/>
    <w:rsid w:val="00510F78"/>
    <w:rsid w:val="00514B2B"/>
    <w:rsid w:val="0051615D"/>
    <w:rsid w:val="00520D0C"/>
    <w:rsid w:val="005217AD"/>
    <w:rsid w:val="005236CC"/>
    <w:rsid w:val="005259B8"/>
    <w:rsid w:val="00532A52"/>
    <w:rsid w:val="00533E23"/>
    <w:rsid w:val="00535692"/>
    <w:rsid w:val="0053613C"/>
    <w:rsid w:val="0054098D"/>
    <w:rsid w:val="00541AC4"/>
    <w:rsid w:val="00542AC0"/>
    <w:rsid w:val="0054527F"/>
    <w:rsid w:val="00546C1C"/>
    <w:rsid w:val="00550A7F"/>
    <w:rsid w:val="005520CF"/>
    <w:rsid w:val="005526A3"/>
    <w:rsid w:val="00553FCA"/>
    <w:rsid w:val="00555A38"/>
    <w:rsid w:val="00555BF8"/>
    <w:rsid w:val="00561A2D"/>
    <w:rsid w:val="00561B09"/>
    <w:rsid w:val="00566ECA"/>
    <w:rsid w:val="00566F99"/>
    <w:rsid w:val="00567A45"/>
    <w:rsid w:val="00567F85"/>
    <w:rsid w:val="00571FD6"/>
    <w:rsid w:val="00574C7A"/>
    <w:rsid w:val="005803A9"/>
    <w:rsid w:val="00581F39"/>
    <w:rsid w:val="005827CA"/>
    <w:rsid w:val="00583BD8"/>
    <w:rsid w:val="00584565"/>
    <w:rsid w:val="00584CE1"/>
    <w:rsid w:val="00591D95"/>
    <w:rsid w:val="005942AC"/>
    <w:rsid w:val="005943B6"/>
    <w:rsid w:val="005947C3"/>
    <w:rsid w:val="005A4A57"/>
    <w:rsid w:val="005A5CFA"/>
    <w:rsid w:val="005A5DC6"/>
    <w:rsid w:val="005A75EF"/>
    <w:rsid w:val="005A7705"/>
    <w:rsid w:val="005B000A"/>
    <w:rsid w:val="005B3218"/>
    <w:rsid w:val="005B3BCB"/>
    <w:rsid w:val="005B549F"/>
    <w:rsid w:val="005B68D8"/>
    <w:rsid w:val="005B6FA4"/>
    <w:rsid w:val="005C29B9"/>
    <w:rsid w:val="005C3BE8"/>
    <w:rsid w:val="005C566F"/>
    <w:rsid w:val="005C578C"/>
    <w:rsid w:val="005D1E93"/>
    <w:rsid w:val="005D4065"/>
    <w:rsid w:val="005D440B"/>
    <w:rsid w:val="005E085F"/>
    <w:rsid w:val="005E0AC3"/>
    <w:rsid w:val="005E1445"/>
    <w:rsid w:val="005E1D67"/>
    <w:rsid w:val="005E2E7D"/>
    <w:rsid w:val="005E3966"/>
    <w:rsid w:val="005E4199"/>
    <w:rsid w:val="005E5392"/>
    <w:rsid w:val="005E70CC"/>
    <w:rsid w:val="005E7595"/>
    <w:rsid w:val="005F0DDD"/>
    <w:rsid w:val="005F108B"/>
    <w:rsid w:val="005F65F3"/>
    <w:rsid w:val="00601DEB"/>
    <w:rsid w:val="00604315"/>
    <w:rsid w:val="0060442E"/>
    <w:rsid w:val="00611087"/>
    <w:rsid w:val="006123DA"/>
    <w:rsid w:val="0061568D"/>
    <w:rsid w:val="00616BE1"/>
    <w:rsid w:val="0062000F"/>
    <w:rsid w:val="00621FF8"/>
    <w:rsid w:val="00621FFE"/>
    <w:rsid w:val="00622FBF"/>
    <w:rsid w:val="00624E85"/>
    <w:rsid w:val="00625548"/>
    <w:rsid w:val="00627E18"/>
    <w:rsid w:val="00632194"/>
    <w:rsid w:val="0063239F"/>
    <w:rsid w:val="006331DD"/>
    <w:rsid w:val="00633474"/>
    <w:rsid w:val="00633B18"/>
    <w:rsid w:val="00636C69"/>
    <w:rsid w:val="006411E1"/>
    <w:rsid w:val="0064248D"/>
    <w:rsid w:val="00643D59"/>
    <w:rsid w:val="00647219"/>
    <w:rsid w:val="006502FD"/>
    <w:rsid w:val="0065043F"/>
    <w:rsid w:val="00651059"/>
    <w:rsid w:val="006528E0"/>
    <w:rsid w:val="00654246"/>
    <w:rsid w:val="00655062"/>
    <w:rsid w:val="0065587A"/>
    <w:rsid w:val="00657EF0"/>
    <w:rsid w:val="006613A6"/>
    <w:rsid w:val="00664505"/>
    <w:rsid w:val="006651E5"/>
    <w:rsid w:val="006653EA"/>
    <w:rsid w:val="00665BC2"/>
    <w:rsid w:val="00670E04"/>
    <w:rsid w:val="00671C66"/>
    <w:rsid w:val="00672D89"/>
    <w:rsid w:val="0067604C"/>
    <w:rsid w:val="00680F18"/>
    <w:rsid w:val="00682015"/>
    <w:rsid w:val="0068245C"/>
    <w:rsid w:val="006834A4"/>
    <w:rsid w:val="00686E25"/>
    <w:rsid w:val="0069302E"/>
    <w:rsid w:val="00693B2C"/>
    <w:rsid w:val="00693D42"/>
    <w:rsid w:val="00694D50"/>
    <w:rsid w:val="00694F53"/>
    <w:rsid w:val="00696FFF"/>
    <w:rsid w:val="00697791"/>
    <w:rsid w:val="006A03B3"/>
    <w:rsid w:val="006A2314"/>
    <w:rsid w:val="006A380A"/>
    <w:rsid w:val="006A48AD"/>
    <w:rsid w:val="006A5ADA"/>
    <w:rsid w:val="006B030D"/>
    <w:rsid w:val="006B1CDD"/>
    <w:rsid w:val="006B6B3F"/>
    <w:rsid w:val="006B7AC6"/>
    <w:rsid w:val="006C3707"/>
    <w:rsid w:val="006C445F"/>
    <w:rsid w:val="006C5CFA"/>
    <w:rsid w:val="006D029E"/>
    <w:rsid w:val="006D13A1"/>
    <w:rsid w:val="006D3E5A"/>
    <w:rsid w:val="006D3FEF"/>
    <w:rsid w:val="006D5381"/>
    <w:rsid w:val="006D5528"/>
    <w:rsid w:val="006E187C"/>
    <w:rsid w:val="006E1DFB"/>
    <w:rsid w:val="006E2597"/>
    <w:rsid w:val="006E28D9"/>
    <w:rsid w:val="006E3289"/>
    <w:rsid w:val="006E46D1"/>
    <w:rsid w:val="006E5B7A"/>
    <w:rsid w:val="006E6DE7"/>
    <w:rsid w:val="006F2C31"/>
    <w:rsid w:val="006F2E1F"/>
    <w:rsid w:val="006F37BD"/>
    <w:rsid w:val="006F6999"/>
    <w:rsid w:val="007048C7"/>
    <w:rsid w:val="00705F11"/>
    <w:rsid w:val="00706852"/>
    <w:rsid w:val="007078D9"/>
    <w:rsid w:val="007117EE"/>
    <w:rsid w:val="00713D6C"/>
    <w:rsid w:val="007172E0"/>
    <w:rsid w:val="007176E8"/>
    <w:rsid w:val="007205A0"/>
    <w:rsid w:val="00721239"/>
    <w:rsid w:val="00724F6F"/>
    <w:rsid w:val="00727F9F"/>
    <w:rsid w:val="0073420E"/>
    <w:rsid w:val="00734615"/>
    <w:rsid w:val="00735D38"/>
    <w:rsid w:val="00737CC3"/>
    <w:rsid w:val="00737F7D"/>
    <w:rsid w:val="007406D7"/>
    <w:rsid w:val="00740A9D"/>
    <w:rsid w:val="00740B60"/>
    <w:rsid w:val="007416A0"/>
    <w:rsid w:val="00742A5A"/>
    <w:rsid w:val="00743DF9"/>
    <w:rsid w:val="00743EBC"/>
    <w:rsid w:val="0074469E"/>
    <w:rsid w:val="007450D7"/>
    <w:rsid w:val="007467DC"/>
    <w:rsid w:val="00747987"/>
    <w:rsid w:val="00747B08"/>
    <w:rsid w:val="00747B52"/>
    <w:rsid w:val="00747FD6"/>
    <w:rsid w:val="00747FEA"/>
    <w:rsid w:val="007513BC"/>
    <w:rsid w:val="007526C4"/>
    <w:rsid w:val="00752F5C"/>
    <w:rsid w:val="00753162"/>
    <w:rsid w:val="00756992"/>
    <w:rsid w:val="00757CB0"/>
    <w:rsid w:val="007624DA"/>
    <w:rsid w:val="00763587"/>
    <w:rsid w:val="007636BC"/>
    <w:rsid w:val="007641E9"/>
    <w:rsid w:val="007661A6"/>
    <w:rsid w:val="00772C4D"/>
    <w:rsid w:val="00773852"/>
    <w:rsid w:val="0077396E"/>
    <w:rsid w:val="00774F1F"/>
    <w:rsid w:val="00774F22"/>
    <w:rsid w:val="0077703B"/>
    <w:rsid w:val="00780DF8"/>
    <w:rsid w:val="00783F12"/>
    <w:rsid w:val="00785A59"/>
    <w:rsid w:val="007900FD"/>
    <w:rsid w:val="00791784"/>
    <w:rsid w:val="00791DB2"/>
    <w:rsid w:val="007921B9"/>
    <w:rsid w:val="0079342E"/>
    <w:rsid w:val="00793E9D"/>
    <w:rsid w:val="007961A0"/>
    <w:rsid w:val="00796AAD"/>
    <w:rsid w:val="007A0EF7"/>
    <w:rsid w:val="007A1401"/>
    <w:rsid w:val="007A27A9"/>
    <w:rsid w:val="007A3DC9"/>
    <w:rsid w:val="007A6591"/>
    <w:rsid w:val="007A75A4"/>
    <w:rsid w:val="007B1D6D"/>
    <w:rsid w:val="007B4EC8"/>
    <w:rsid w:val="007B50A5"/>
    <w:rsid w:val="007B5EB3"/>
    <w:rsid w:val="007B697B"/>
    <w:rsid w:val="007B77A3"/>
    <w:rsid w:val="007C140D"/>
    <w:rsid w:val="007C16AB"/>
    <w:rsid w:val="007C1C09"/>
    <w:rsid w:val="007C2915"/>
    <w:rsid w:val="007C3618"/>
    <w:rsid w:val="007C46CA"/>
    <w:rsid w:val="007C760F"/>
    <w:rsid w:val="007C7D18"/>
    <w:rsid w:val="007D0E8B"/>
    <w:rsid w:val="007D37D7"/>
    <w:rsid w:val="007D460A"/>
    <w:rsid w:val="007D5317"/>
    <w:rsid w:val="007D582E"/>
    <w:rsid w:val="007D7E23"/>
    <w:rsid w:val="007E039F"/>
    <w:rsid w:val="007E0A9B"/>
    <w:rsid w:val="007E0DBD"/>
    <w:rsid w:val="007E214D"/>
    <w:rsid w:val="007E355A"/>
    <w:rsid w:val="007E5976"/>
    <w:rsid w:val="007E5989"/>
    <w:rsid w:val="007E630F"/>
    <w:rsid w:val="007F0C2C"/>
    <w:rsid w:val="007F2F1D"/>
    <w:rsid w:val="007F7113"/>
    <w:rsid w:val="008030E3"/>
    <w:rsid w:val="00803430"/>
    <w:rsid w:val="0080353F"/>
    <w:rsid w:val="008042C1"/>
    <w:rsid w:val="008049CC"/>
    <w:rsid w:val="00804A21"/>
    <w:rsid w:val="00805D72"/>
    <w:rsid w:val="00807235"/>
    <w:rsid w:val="0081079B"/>
    <w:rsid w:val="0081144C"/>
    <w:rsid w:val="00814874"/>
    <w:rsid w:val="00815A45"/>
    <w:rsid w:val="008175A5"/>
    <w:rsid w:val="00817923"/>
    <w:rsid w:val="00821FA2"/>
    <w:rsid w:val="0082500C"/>
    <w:rsid w:val="00825844"/>
    <w:rsid w:val="00826E3E"/>
    <w:rsid w:val="00830B90"/>
    <w:rsid w:val="00832917"/>
    <w:rsid w:val="00833750"/>
    <w:rsid w:val="00836E96"/>
    <w:rsid w:val="00840594"/>
    <w:rsid w:val="00840CEC"/>
    <w:rsid w:val="008426B3"/>
    <w:rsid w:val="00842C69"/>
    <w:rsid w:val="00847464"/>
    <w:rsid w:val="00847ACB"/>
    <w:rsid w:val="0085045A"/>
    <w:rsid w:val="00851743"/>
    <w:rsid w:val="00852D6C"/>
    <w:rsid w:val="0085426D"/>
    <w:rsid w:val="00854E3D"/>
    <w:rsid w:val="008555D3"/>
    <w:rsid w:val="00856D0A"/>
    <w:rsid w:val="00857377"/>
    <w:rsid w:val="00857AF2"/>
    <w:rsid w:val="00857DB8"/>
    <w:rsid w:val="008603C7"/>
    <w:rsid w:val="00863C27"/>
    <w:rsid w:val="00863F2B"/>
    <w:rsid w:val="00864785"/>
    <w:rsid w:val="00866774"/>
    <w:rsid w:val="00871C72"/>
    <w:rsid w:val="008725D7"/>
    <w:rsid w:val="0087435D"/>
    <w:rsid w:val="00875283"/>
    <w:rsid w:val="008753C6"/>
    <w:rsid w:val="00877BF7"/>
    <w:rsid w:val="008812D7"/>
    <w:rsid w:val="00881529"/>
    <w:rsid w:val="00881C1D"/>
    <w:rsid w:val="00882C91"/>
    <w:rsid w:val="00887890"/>
    <w:rsid w:val="00887AD2"/>
    <w:rsid w:val="008921B0"/>
    <w:rsid w:val="008A2218"/>
    <w:rsid w:val="008A3267"/>
    <w:rsid w:val="008A3D1F"/>
    <w:rsid w:val="008B074B"/>
    <w:rsid w:val="008B1580"/>
    <w:rsid w:val="008B19B5"/>
    <w:rsid w:val="008B448B"/>
    <w:rsid w:val="008B5655"/>
    <w:rsid w:val="008B662A"/>
    <w:rsid w:val="008B7324"/>
    <w:rsid w:val="008C070D"/>
    <w:rsid w:val="008C0959"/>
    <w:rsid w:val="008C1021"/>
    <w:rsid w:val="008C3A05"/>
    <w:rsid w:val="008C477A"/>
    <w:rsid w:val="008C5868"/>
    <w:rsid w:val="008C63AF"/>
    <w:rsid w:val="008C672A"/>
    <w:rsid w:val="008C7649"/>
    <w:rsid w:val="008D248F"/>
    <w:rsid w:val="008D3675"/>
    <w:rsid w:val="008D4A17"/>
    <w:rsid w:val="008E18A7"/>
    <w:rsid w:val="008E2609"/>
    <w:rsid w:val="008E2C38"/>
    <w:rsid w:val="008E3331"/>
    <w:rsid w:val="008E517A"/>
    <w:rsid w:val="008E53ED"/>
    <w:rsid w:val="008E660F"/>
    <w:rsid w:val="008E6922"/>
    <w:rsid w:val="008E7BF6"/>
    <w:rsid w:val="008E7E4D"/>
    <w:rsid w:val="008F5C24"/>
    <w:rsid w:val="008F5D11"/>
    <w:rsid w:val="008F6339"/>
    <w:rsid w:val="008F766D"/>
    <w:rsid w:val="0090225F"/>
    <w:rsid w:val="00903440"/>
    <w:rsid w:val="00903BE3"/>
    <w:rsid w:val="00907D03"/>
    <w:rsid w:val="009117E1"/>
    <w:rsid w:val="009130E5"/>
    <w:rsid w:val="00916DAE"/>
    <w:rsid w:val="00917C26"/>
    <w:rsid w:val="00920D67"/>
    <w:rsid w:val="009220EB"/>
    <w:rsid w:val="0092482D"/>
    <w:rsid w:val="00925830"/>
    <w:rsid w:val="00926259"/>
    <w:rsid w:val="00926B1A"/>
    <w:rsid w:val="0093621A"/>
    <w:rsid w:val="00936B85"/>
    <w:rsid w:val="00937076"/>
    <w:rsid w:val="00937686"/>
    <w:rsid w:val="009377C4"/>
    <w:rsid w:val="00941A4E"/>
    <w:rsid w:val="00941C85"/>
    <w:rsid w:val="00943B0B"/>
    <w:rsid w:val="009450F9"/>
    <w:rsid w:val="00950F52"/>
    <w:rsid w:val="00953DB8"/>
    <w:rsid w:val="00955BB2"/>
    <w:rsid w:val="0095723B"/>
    <w:rsid w:val="00962AA7"/>
    <w:rsid w:val="00964D97"/>
    <w:rsid w:val="009704AB"/>
    <w:rsid w:val="00970F92"/>
    <w:rsid w:val="00976B36"/>
    <w:rsid w:val="00980994"/>
    <w:rsid w:val="00981188"/>
    <w:rsid w:val="00981E83"/>
    <w:rsid w:val="00985154"/>
    <w:rsid w:val="009865C8"/>
    <w:rsid w:val="009909C6"/>
    <w:rsid w:val="00991BA5"/>
    <w:rsid w:val="00995C7E"/>
    <w:rsid w:val="009A0B59"/>
    <w:rsid w:val="009A11E5"/>
    <w:rsid w:val="009A306E"/>
    <w:rsid w:val="009A3312"/>
    <w:rsid w:val="009A52EC"/>
    <w:rsid w:val="009A5D65"/>
    <w:rsid w:val="009B2C4B"/>
    <w:rsid w:val="009B5ED3"/>
    <w:rsid w:val="009B6A73"/>
    <w:rsid w:val="009B7877"/>
    <w:rsid w:val="009C0666"/>
    <w:rsid w:val="009C0818"/>
    <w:rsid w:val="009C12D8"/>
    <w:rsid w:val="009C32AA"/>
    <w:rsid w:val="009C4ECF"/>
    <w:rsid w:val="009C6386"/>
    <w:rsid w:val="009D1A3A"/>
    <w:rsid w:val="009D282D"/>
    <w:rsid w:val="009D3746"/>
    <w:rsid w:val="009D5783"/>
    <w:rsid w:val="009D64F2"/>
    <w:rsid w:val="009E029C"/>
    <w:rsid w:val="009E0CE2"/>
    <w:rsid w:val="009E19C1"/>
    <w:rsid w:val="009E1AFF"/>
    <w:rsid w:val="009E345C"/>
    <w:rsid w:val="009E44D2"/>
    <w:rsid w:val="009E7154"/>
    <w:rsid w:val="009F2AB4"/>
    <w:rsid w:val="009F359D"/>
    <w:rsid w:val="009F3A8F"/>
    <w:rsid w:val="009F3B83"/>
    <w:rsid w:val="009F462C"/>
    <w:rsid w:val="009F6E15"/>
    <w:rsid w:val="009F751F"/>
    <w:rsid w:val="00A00180"/>
    <w:rsid w:val="00A060E0"/>
    <w:rsid w:val="00A067D0"/>
    <w:rsid w:val="00A0759F"/>
    <w:rsid w:val="00A101BD"/>
    <w:rsid w:val="00A10F12"/>
    <w:rsid w:val="00A13249"/>
    <w:rsid w:val="00A14E3B"/>
    <w:rsid w:val="00A15531"/>
    <w:rsid w:val="00A161AF"/>
    <w:rsid w:val="00A16745"/>
    <w:rsid w:val="00A17488"/>
    <w:rsid w:val="00A21542"/>
    <w:rsid w:val="00A215B6"/>
    <w:rsid w:val="00A21D4A"/>
    <w:rsid w:val="00A221AC"/>
    <w:rsid w:val="00A2280C"/>
    <w:rsid w:val="00A2286E"/>
    <w:rsid w:val="00A24867"/>
    <w:rsid w:val="00A25165"/>
    <w:rsid w:val="00A265CF"/>
    <w:rsid w:val="00A27779"/>
    <w:rsid w:val="00A27C84"/>
    <w:rsid w:val="00A32370"/>
    <w:rsid w:val="00A329D2"/>
    <w:rsid w:val="00A34AC0"/>
    <w:rsid w:val="00A402CB"/>
    <w:rsid w:val="00A40AB2"/>
    <w:rsid w:val="00A40D70"/>
    <w:rsid w:val="00A41AA0"/>
    <w:rsid w:val="00A41ADD"/>
    <w:rsid w:val="00A42A9E"/>
    <w:rsid w:val="00A432DE"/>
    <w:rsid w:val="00A44FF6"/>
    <w:rsid w:val="00A45C47"/>
    <w:rsid w:val="00A46496"/>
    <w:rsid w:val="00A54165"/>
    <w:rsid w:val="00A54F57"/>
    <w:rsid w:val="00A55174"/>
    <w:rsid w:val="00A55B67"/>
    <w:rsid w:val="00A55E3A"/>
    <w:rsid w:val="00A60CF7"/>
    <w:rsid w:val="00A62123"/>
    <w:rsid w:val="00A622D5"/>
    <w:rsid w:val="00A62C33"/>
    <w:rsid w:val="00A63154"/>
    <w:rsid w:val="00A635B6"/>
    <w:rsid w:val="00A666BD"/>
    <w:rsid w:val="00A66CDE"/>
    <w:rsid w:val="00A66F3A"/>
    <w:rsid w:val="00A71264"/>
    <w:rsid w:val="00A71670"/>
    <w:rsid w:val="00A72141"/>
    <w:rsid w:val="00A7219A"/>
    <w:rsid w:val="00A725E7"/>
    <w:rsid w:val="00A727B4"/>
    <w:rsid w:val="00A73C91"/>
    <w:rsid w:val="00A746D4"/>
    <w:rsid w:val="00A801DB"/>
    <w:rsid w:val="00A809E3"/>
    <w:rsid w:val="00A80EAA"/>
    <w:rsid w:val="00A8193E"/>
    <w:rsid w:val="00A825C9"/>
    <w:rsid w:val="00A849AE"/>
    <w:rsid w:val="00A854AA"/>
    <w:rsid w:val="00A86833"/>
    <w:rsid w:val="00A87192"/>
    <w:rsid w:val="00A87A1F"/>
    <w:rsid w:val="00A94ACE"/>
    <w:rsid w:val="00A95C4F"/>
    <w:rsid w:val="00A97FC7"/>
    <w:rsid w:val="00AA02E1"/>
    <w:rsid w:val="00AA0A95"/>
    <w:rsid w:val="00AA1BE6"/>
    <w:rsid w:val="00AA594B"/>
    <w:rsid w:val="00AA6E63"/>
    <w:rsid w:val="00AB2672"/>
    <w:rsid w:val="00AB3122"/>
    <w:rsid w:val="00AB5055"/>
    <w:rsid w:val="00AB785E"/>
    <w:rsid w:val="00AC0767"/>
    <w:rsid w:val="00AC303E"/>
    <w:rsid w:val="00AC6F85"/>
    <w:rsid w:val="00AC72AD"/>
    <w:rsid w:val="00AC7A66"/>
    <w:rsid w:val="00AD4113"/>
    <w:rsid w:val="00AD486E"/>
    <w:rsid w:val="00AD645A"/>
    <w:rsid w:val="00AD6505"/>
    <w:rsid w:val="00AE00C3"/>
    <w:rsid w:val="00AE07DC"/>
    <w:rsid w:val="00AE1AB8"/>
    <w:rsid w:val="00AE44FE"/>
    <w:rsid w:val="00AE63D6"/>
    <w:rsid w:val="00AE67F2"/>
    <w:rsid w:val="00AE794D"/>
    <w:rsid w:val="00AE7F41"/>
    <w:rsid w:val="00AF5E5E"/>
    <w:rsid w:val="00AF5EC1"/>
    <w:rsid w:val="00AF7B6C"/>
    <w:rsid w:val="00B036F5"/>
    <w:rsid w:val="00B05558"/>
    <w:rsid w:val="00B06028"/>
    <w:rsid w:val="00B0610C"/>
    <w:rsid w:val="00B06795"/>
    <w:rsid w:val="00B06FCA"/>
    <w:rsid w:val="00B16D7A"/>
    <w:rsid w:val="00B1701C"/>
    <w:rsid w:val="00B1744F"/>
    <w:rsid w:val="00B200B6"/>
    <w:rsid w:val="00B202CE"/>
    <w:rsid w:val="00B21967"/>
    <w:rsid w:val="00B22410"/>
    <w:rsid w:val="00B2533E"/>
    <w:rsid w:val="00B257E6"/>
    <w:rsid w:val="00B27EFC"/>
    <w:rsid w:val="00B30558"/>
    <w:rsid w:val="00B3571B"/>
    <w:rsid w:val="00B35F71"/>
    <w:rsid w:val="00B369F0"/>
    <w:rsid w:val="00B407EC"/>
    <w:rsid w:val="00B40E8C"/>
    <w:rsid w:val="00B43382"/>
    <w:rsid w:val="00B458A5"/>
    <w:rsid w:val="00B57F18"/>
    <w:rsid w:val="00B6180C"/>
    <w:rsid w:val="00B61A2B"/>
    <w:rsid w:val="00B623E3"/>
    <w:rsid w:val="00B6533F"/>
    <w:rsid w:val="00B677EA"/>
    <w:rsid w:val="00B67F32"/>
    <w:rsid w:val="00B73E6E"/>
    <w:rsid w:val="00B7424A"/>
    <w:rsid w:val="00B7739D"/>
    <w:rsid w:val="00B81E78"/>
    <w:rsid w:val="00B828B0"/>
    <w:rsid w:val="00B84A7F"/>
    <w:rsid w:val="00B86F1A"/>
    <w:rsid w:val="00B87A26"/>
    <w:rsid w:val="00B912B0"/>
    <w:rsid w:val="00B91C7B"/>
    <w:rsid w:val="00B93B46"/>
    <w:rsid w:val="00B955D4"/>
    <w:rsid w:val="00B963F3"/>
    <w:rsid w:val="00B96C36"/>
    <w:rsid w:val="00BA2487"/>
    <w:rsid w:val="00BA293E"/>
    <w:rsid w:val="00BA2FEF"/>
    <w:rsid w:val="00BA4BF4"/>
    <w:rsid w:val="00BA72F8"/>
    <w:rsid w:val="00BB085E"/>
    <w:rsid w:val="00BB0F24"/>
    <w:rsid w:val="00BB3977"/>
    <w:rsid w:val="00BB4A7C"/>
    <w:rsid w:val="00BB703C"/>
    <w:rsid w:val="00BB7C21"/>
    <w:rsid w:val="00BC37E0"/>
    <w:rsid w:val="00BC7227"/>
    <w:rsid w:val="00BC7DDD"/>
    <w:rsid w:val="00BD10CC"/>
    <w:rsid w:val="00BD116A"/>
    <w:rsid w:val="00BD14B5"/>
    <w:rsid w:val="00BD37B8"/>
    <w:rsid w:val="00BD3D0A"/>
    <w:rsid w:val="00BD5AB1"/>
    <w:rsid w:val="00BD5FCB"/>
    <w:rsid w:val="00BD7689"/>
    <w:rsid w:val="00BD798D"/>
    <w:rsid w:val="00BE3B3D"/>
    <w:rsid w:val="00BF0AC7"/>
    <w:rsid w:val="00BF101F"/>
    <w:rsid w:val="00BF2E44"/>
    <w:rsid w:val="00BF3294"/>
    <w:rsid w:val="00BF6B1B"/>
    <w:rsid w:val="00BF7E96"/>
    <w:rsid w:val="00C0288B"/>
    <w:rsid w:val="00C042B2"/>
    <w:rsid w:val="00C04A6D"/>
    <w:rsid w:val="00C05D9D"/>
    <w:rsid w:val="00C0693F"/>
    <w:rsid w:val="00C06A40"/>
    <w:rsid w:val="00C10938"/>
    <w:rsid w:val="00C12487"/>
    <w:rsid w:val="00C158D3"/>
    <w:rsid w:val="00C16FBA"/>
    <w:rsid w:val="00C21CFE"/>
    <w:rsid w:val="00C22B6C"/>
    <w:rsid w:val="00C23EFC"/>
    <w:rsid w:val="00C2573E"/>
    <w:rsid w:val="00C30BB0"/>
    <w:rsid w:val="00C3246A"/>
    <w:rsid w:val="00C32771"/>
    <w:rsid w:val="00C335C5"/>
    <w:rsid w:val="00C336F2"/>
    <w:rsid w:val="00C35A98"/>
    <w:rsid w:val="00C36411"/>
    <w:rsid w:val="00C37384"/>
    <w:rsid w:val="00C37401"/>
    <w:rsid w:val="00C40BE9"/>
    <w:rsid w:val="00C42F0B"/>
    <w:rsid w:val="00C4302D"/>
    <w:rsid w:val="00C43C84"/>
    <w:rsid w:val="00C442C9"/>
    <w:rsid w:val="00C44A4C"/>
    <w:rsid w:val="00C46E67"/>
    <w:rsid w:val="00C50E21"/>
    <w:rsid w:val="00C511FD"/>
    <w:rsid w:val="00C51546"/>
    <w:rsid w:val="00C51F24"/>
    <w:rsid w:val="00C527D2"/>
    <w:rsid w:val="00C55224"/>
    <w:rsid w:val="00C5531E"/>
    <w:rsid w:val="00C555F1"/>
    <w:rsid w:val="00C5757B"/>
    <w:rsid w:val="00C60D38"/>
    <w:rsid w:val="00C6207F"/>
    <w:rsid w:val="00C6296F"/>
    <w:rsid w:val="00C67BE8"/>
    <w:rsid w:val="00C71ECF"/>
    <w:rsid w:val="00C72346"/>
    <w:rsid w:val="00C72D55"/>
    <w:rsid w:val="00C73B3F"/>
    <w:rsid w:val="00C746FF"/>
    <w:rsid w:val="00C756A8"/>
    <w:rsid w:val="00C768D8"/>
    <w:rsid w:val="00C76D5D"/>
    <w:rsid w:val="00C832AE"/>
    <w:rsid w:val="00C83662"/>
    <w:rsid w:val="00C8472A"/>
    <w:rsid w:val="00C8532B"/>
    <w:rsid w:val="00C86D00"/>
    <w:rsid w:val="00C95368"/>
    <w:rsid w:val="00C95E68"/>
    <w:rsid w:val="00C97BF8"/>
    <w:rsid w:val="00CA0DCF"/>
    <w:rsid w:val="00CA0F11"/>
    <w:rsid w:val="00CA1B8D"/>
    <w:rsid w:val="00CA3169"/>
    <w:rsid w:val="00CA320D"/>
    <w:rsid w:val="00CA47AF"/>
    <w:rsid w:val="00CA6668"/>
    <w:rsid w:val="00CB302B"/>
    <w:rsid w:val="00CB52A9"/>
    <w:rsid w:val="00CB5441"/>
    <w:rsid w:val="00CB58E2"/>
    <w:rsid w:val="00CB5CD5"/>
    <w:rsid w:val="00CB641A"/>
    <w:rsid w:val="00CB7FBF"/>
    <w:rsid w:val="00CC0834"/>
    <w:rsid w:val="00CC0F51"/>
    <w:rsid w:val="00CC2C99"/>
    <w:rsid w:val="00CC2FF5"/>
    <w:rsid w:val="00CC4BD6"/>
    <w:rsid w:val="00CC4E0D"/>
    <w:rsid w:val="00CD052F"/>
    <w:rsid w:val="00CD2EFE"/>
    <w:rsid w:val="00CD454A"/>
    <w:rsid w:val="00CE05D9"/>
    <w:rsid w:val="00CE0D0B"/>
    <w:rsid w:val="00CE2B7D"/>
    <w:rsid w:val="00CE4AA7"/>
    <w:rsid w:val="00CF17CB"/>
    <w:rsid w:val="00CF1F9B"/>
    <w:rsid w:val="00CF3DF0"/>
    <w:rsid w:val="00CF5476"/>
    <w:rsid w:val="00CF7045"/>
    <w:rsid w:val="00D00124"/>
    <w:rsid w:val="00D03565"/>
    <w:rsid w:val="00D05015"/>
    <w:rsid w:val="00D0659A"/>
    <w:rsid w:val="00D0728E"/>
    <w:rsid w:val="00D124A1"/>
    <w:rsid w:val="00D13782"/>
    <w:rsid w:val="00D139F4"/>
    <w:rsid w:val="00D13CDD"/>
    <w:rsid w:val="00D208D6"/>
    <w:rsid w:val="00D2116C"/>
    <w:rsid w:val="00D230BD"/>
    <w:rsid w:val="00D24F0B"/>
    <w:rsid w:val="00D255D0"/>
    <w:rsid w:val="00D26795"/>
    <w:rsid w:val="00D27D60"/>
    <w:rsid w:val="00D31585"/>
    <w:rsid w:val="00D317D8"/>
    <w:rsid w:val="00D31F6A"/>
    <w:rsid w:val="00D33BB9"/>
    <w:rsid w:val="00D340A8"/>
    <w:rsid w:val="00D341C3"/>
    <w:rsid w:val="00D37F7F"/>
    <w:rsid w:val="00D41340"/>
    <w:rsid w:val="00D43383"/>
    <w:rsid w:val="00D43675"/>
    <w:rsid w:val="00D43D75"/>
    <w:rsid w:val="00D442BE"/>
    <w:rsid w:val="00D44C63"/>
    <w:rsid w:val="00D477E5"/>
    <w:rsid w:val="00D5014E"/>
    <w:rsid w:val="00D50B74"/>
    <w:rsid w:val="00D51D8C"/>
    <w:rsid w:val="00D53A9D"/>
    <w:rsid w:val="00D53C86"/>
    <w:rsid w:val="00D5442F"/>
    <w:rsid w:val="00D55FFF"/>
    <w:rsid w:val="00D60A58"/>
    <w:rsid w:val="00D60F9A"/>
    <w:rsid w:val="00D66228"/>
    <w:rsid w:val="00D70B7C"/>
    <w:rsid w:val="00D70F08"/>
    <w:rsid w:val="00D70FA0"/>
    <w:rsid w:val="00D71069"/>
    <w:rsid w:val="00D72F65"/>
    <w:rsid w:val="00D73563"/>
    <w:rsid w:val="00D769F7"/>
    <w:rsid w:val="00D8124F"/>
    <w:rsid w:val="00D816E9"/>
    <w:rsid w:val="00D81898"/>
    <w:rsid w:val="00D82359"/>
    <w:rsid w:val="00D84CD5"/>
    <w:rsid w:val="00D86BE1"/>
    <w:rsid w:val="00D91127"/>
    <w:rsid w:val="00D911D4"/>
    <w:rsid w:val="00D926C7"/>
    <w:rsid w:val="00D9298E"/>
    <w:rsid w:val="00D938A4"/>
    <w:rsid w:val="00D9490F"/>
    <w:rsid w:val="00D97139"/>
    <w:rsid w:val="00D97A0B"/>
    <w:rsid w:val="00DA17F3"/>
    <w:rsid w:val="00DA281E"/>
    <w:rsid w:val="00DA537B"/>
    <w:rsid w:val="00DA5D26"/>
    <w:rsid w:val="00DB1E5F"/>
    <w:rsid w:val="00DB1EE1"/>
    <w:rsid w:val="00DB2B6C"/>
    <w:rsid w:val="00DB3662"/>
    <w:rsid w:val="00DB36A5"/>
    <w:rsid w:val="00DB3855"/>
    <w:rsid w:val="00DB498A"/>
    <w:rsid w:val="00DB4DA1"/>
    <w:rsid w:val="00DB5A7E"/>
    <w:rsid w:val="00DB77D0"/>
    <w:rsid w:val="00DC0B73"/>
    <w:rsid w:val="00DC27BB"/>
    <w:rsid w:val="00DC31ED"/>
    <w:rsid w:val="00DC4A20"/>
    <w:rsid w:val="00DC6AE0"/>
    <w:rsid w:val="00DC6C09"/>
    <w:rsid w:val="00DD0B33"/>
    <w:rsid w:val="00DD18E0"/>
    <w:rsid w:val="00DD32A0"/>
    <w:rsid w:val="00DD473B"/>
    <w:rsid w:val="00DD58F6"/>
    <w:rsid w:val="00DE36B3"/>
    <w:rsid w:val="00DE43C6"/>
    <w:rsid w:val="00DE5504"/>
    <w:rsid w:val="00DE5D10"/>
    <w:rsid w:val="00DE6C66"/>
    <w:rsid w:val="00DF1A48"/>
    <w:rsid w:val="00DF262C"/>
    <w:rsid w:val="00DF5094"/>
    <w:rsid w:val="00DF530B"/>
    <w:rsid w:val="00DF5A4A"/>
    <w:rsid w:val="00DF5E59"/>
    <w:rsid w:val="00DF71A7"/>
    <w:rsid w:val="00E01A00"/>
    <w:rsid w:val="00E029F1"/>
    <w:rsid w:val="00E0470E"/>
    <w:rsid w:val="00E06F11"/>
    <w:rsid w:val="00E11939"/>
    <w:rsid w:val="00E141A9"/>
    <w:rsid w:val="00E164E0"/>
    <w:rsid w:val="00E16AB3"/>
    <w:rsid w:val="00E176A2"/>
    <w:rsid w:val="00E20EDF"/>
    <w:rsid w:val="00E22D17"/>
    <w:rsid w:val="00E233F5"/>
    <w:rsid w:val="00E24D49"/>
    <w:rsid w:val="00E270F0"/>
    <w:rsid w:val="00E311FD"/>
    <w:rsid w:val="00E312CF"/>
    <w:rsid w:val="00E32B10"/>
    <w:rsid w:val="00E3302B"/>
    <w:rsid w:val="00E334B4"/>
    <w:rsid w:val="00E34B83"/>
    <w:rsid w:val="00E37E77"/>
    <w:rsid w:val="00E4077E"/>
    <w:rsid w:val="00E444CD"/>
    <w:rsid w:val="00E466F4"/>
    <w:rsid w:val="00E53767"/>
    <w:rsid w:val="00E55DD0"/>
    <w:rsid w:val="00E562CD"/>
    <w:rsid w:val="00E5690E"/>
    <w:rsid w:val="00E60422"/>
    <w:rsid w:val="00E6065D"/>
    <w:rsid w:val="00E615BF"/>
    <w:rsid w:val="00E61A77"/>
    <w:rsid w:val="00E6517E"/>
    <w:rsid w:val="00E6675E"/>
    <w:rsid w:val="00E7171B"/>
    <w:rsid w:val="00E7246F"/>
    <w:rsid w:val="00E73381"/>
    <w:rsid w:val="00E73A3B"/>
    <w:rsid w:val="00E75E27"/>
    <w:rsid w:val="00E77134"/>
    <w:rsid w:val="00E7736C"/>
    <w:rsid w:val="00E81C69"/>
    <w:rsid w:val="00E82B39"/>
    <w:rsid w:val="00E83965"/>
    <w:rsid w:val="00E859B5"/>
    <w:rsid w:val="00E90BA1"/>
    <w:rsid w:val="00E950E9"/>
    <w:rsid w:val="00E9666D"/>
    <w:rsid w:val="00E97423"/>
    <w:rsid w:val="00E97EB9"/>
    <w:rsid w:val="00EA01EF"/>
    <w:rsid w:val="00EA2DC8"/>
    <w:rsid w:val="00EA337C"/>
    <w:rsid w:val="00EA5CB2"/>
    <w:rsid w:val="00EA6C42"/>
    <w:rsid w:val="00EB148E"/>
    <w:rsid w:val="00EB1FE0"/>
    <w:rsid w:val="00EB4619"/>
    <w:rsid w:val="00EB5AFF"/>
    <w:rsid w:val="00EB5C4C"/>
    <w:rsid w:val="00EC616F"/>
    <w:rsid w:val="00EC78CC"/>
    <w:rsid w:val="00ED0446"/>
    <w:rsid w:val="00ED102B"/>
    <w:rsid w:val="00ED1A9D"/>
    <w:rsid w:val="00ED4858"/>
    <w:rsid w:val="00ED500D"/>
    <w:rsid w:val="00ED5B84"/>
    <w:rsid w:val="00EE06C0"/>
    <w:rsid w:val="00EE09F0"/>
    <w:rsid w:val="00EE0CB8"/>
    <w:rsid w:val="00EE139E"/>
    <w:rsid w:val="00EE249C"/>
    <w:rsid w:val="00EE297A"/>
    <w:rsid w:val="00EE3F3A"/>
    <w:rsid w:val="00EF0243"/>
    <w:rsid w:val="00EF1823"/>
    <w:rsid w:val="00EF2213"/>
    <w:rsid w:val="00EF23BC"/>
    <w:rsid w:val="00EF23C8"/>
    <w:rsid w:val="00EF6243"/>
    <w:rsid w:val="00EF6CCB"/>
    <w:rsid w:val="00F0196C"/>
    <w:rsid w:val="00F020E9"/>
    <w:rsid w:val="00F02397"/>
    <w:rsid w:val="00F02403"/>
    <w:rsid w:val="00F035F5"/>
    <w:rsid w:val="00F03B2F"/>
    <w:rsid w:val="00F04FFC"/>
    <w:rsid w:val="00F05D43"/>
    <w:rsid w:val="00F062A8"/>
    <w:rsid w:val="00F068D1"/>
    <w:rsid w:val="00F06929"/>
    <w:rsid w:val="00F10142"/>
    <w:rsid w:val="00F14DCA"/>
    <w:rsid w:val="00F158ED"/>
    <w:rsid w:val="00F16326"/>
    <w:rsid w:val="00F17C42"/>
    <w:rsid w:val="00F206DF"/>
    <w:rsid w:val="00F21D2B"/>
    <w:rsid w:val="00F22507"/>
    <w:rsid w:val="00F26FAF"/>
    <w:rsid w:val="00F32760"/>
    <w:rsid w:val="00F335A7"/>
    <w:rsid w:val="00F339CA"/>
    <w:rsid w:val="00F33B5F"/>
    <w:rsid w:val="00F348C5"/>
    <w:rsid w:val="00F34C12"/>
    <w:rsid w:val="00F34E14"/>
    <w:rsid w:val="00F3655A"/>
    <w:rsid w:val="00F374F6"/>
    <w:rsid w:val="00F430A8"/>
    <w:rsid w:val="00F4345B"/>
    <w:rsid w:val="00F44568"/>
    <w:rsid w:val="00F46163"/>
    <w:rsid w:val="00F468DB"/>
    <w:rsid w:val="00F4750E"/>
    <w:rsid w:val="00F47A18"/>
    <w:rsid w:val="00F50BDD"/>
    <w:rsid w:val="00F53F62"/>
    <w:rsid w:val="00F569E6"/>
    <w:rsid w:val="00F579FE"/>
    <w:rsid w:val="00F57F9D"/>
    <w:rsid w:val="00F61C98"/>
    <w:rsid w:val="00F61EF8"/>
    <w:rsid w:val="00F62F55"/>
    <w:rsid w:val="00F63C3A"/>
    <w:rsid w:val="00F65DBC"/>
    <w:rsid w:val="00F6719B"/>
    <w:rsid w:val="00F67FD1"/>
    <w:rsid w:val="00F7161C"/>
    <w:rsid w:val="00F71AB1"/>
    <w:rsid w:val="00F74730"/>
    <w:rsid w:val="00F749E5"/>
    <w:rsid w:val="00F770E8"/>
    <w:rsid w:val="00F843F3"/>
    <w:rsid w:val="00F87631"/>
    <w:rsid w:val="00F903FC"/>
    <w:rsid w:val="00F90B29"/>
    <w:rsid w:val="00F90C9E"/>
    <w:rsid w:val="00F910FE"/>
    <w:rsid w:val="00F91D3D"/>
    <w:rsid w:val="00F9306B"/>
    <w:rsid w:val="00F934AE"/>
    <w:rsid w:val="00F9359A"/>
    <w:rsid w:val="00F94E01"/>
    <w:rsid w:val="00F95112"/>
    <w:rsid w:val="00F959CC"/>
    <w:rsid w:val="00FA01EC"/>
    <w:rsid w:val="00FA09B2"/>
    <w:rsid w:val="00FA29C5"/>
    <w:rsid w:val="00FA2C53"/>
    <w:rsid w:val="00FA372C"/>
    <w:rsid w:val="00FA3D63"/>
    <w:rsid w:val="00FA70EF"/>
    <w:rsid w:val="00FB06C6"/>
    <w:rsid w:val="00FB1EB6"/>
    <w:rsid w:val="00FB42EF"/>
    <w:rsid w:val="00FB6302"/>
    <w:rsid w:val="00FB6ABC"/>
    <w:rsid w:val="00FC068A"/>
    <w:rsid w:val="00FC0B7E"/>
    <w:rsid w:val="00FC20D4"/>
    <w:rsid w:val="00FC3DE3"/>
    <w:rsid w:val="00FC449E"/>
    <w:rsid w:val="00FC56AA"/>
    <w:rsid w:val="00FC6F37"/>
    <w:rsid w:val="00FD08ED"/>
    <w:rsid w:val="00FD1872"/>
    <w:rsid w:val="00FD2532"/>
    <w:rsid w:val="00FD264D"/>
    <w:rsid w:val="00FD5C25"/>
    <w:rsid w:val="00FE0D12"/>
    <w:rsid w:val="00FE3261"/>
    <w:rsid w:val="00FE7A8B"/>
    <w:rsid w:val="00FF12BD"/>
    <w:rsid w:val="00FF2643"/>
    <w:rsid w:val="00FF29A7"/>
    <w:rsid w:val="00FF7104"/>
    <w:rsid w:val="01D5D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BFA621"/>
  <w15:docId w15:val="{92F25BE4-51DC-4578-90E0-9756DD57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E59"/>
  </w:style>
  <w:style w:type="paragraph" w:styleId="Heading1">
    <w:name w:val="heading 1"/>
    <w:basedOn w:val="Normal"/>
    <w:next w:val="Normal"/>
    <w:link w:val="Heading1Char"/>
    <w:uiPriority w:val="9"/>
    <w:qFormat/>
    <w:rsid w:val="00DD0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53767"/>
    <w:rPr>
      <w:b/>
      <w:bCs/>
    </w:rPr>
  </w:style>
  <w:style w:type="paragraph" w:styleId="NormalWeb">
    <w:name w:val="Normal (Web)"/>
    <w:basedOn w:val="Normal"/>
    <w:uiPriority w:val="99"/>
    <w:unhideWhenUsed/>
    <w:rsid w:val="00372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D7E23"/>
    <w:rPr>
      <w:i/>
      <w:iCs/>
    </w:rPr>
  </w:style>
  <w:style w:type="paragraph" w:customStyle="1" w:styleId="Pa0">
    <w:name w:val="Pa0"/>
    <w:basedOn w:val="Normal"/>
    <w:next w:val="Normal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character" w:customStyle="1" w:styleId="A17">
    <w:name w:val="A17"/>
    <w:uiPriority w:val="99"/>
    <w:rsid w:val="003639D2"/>
    <w:rPr>
      <w:rFonts w:cs="GHEA Koryun"/>
      <w:b/>
      <w:bCs/>
      <w:color w:val="000000"/>
      <w:sz w:val="18"/>
      <w:szCs w:val="18"/>
      <w:u w:val="single"/>
    </w:rPr>
  </w:style>
  <w:style w:type="paragraph" w:customStyle="1" w:styleId="Pa9">
    <w:name w:val="Pa9"/>
    <w:basedOn w:val="Normal"/>
    <w:next w:val="Normal"/>
    <w:uiPriority w:val="99"/>
    <w:rsid w:val="003639D2"/>
    <w:pPr>
      <w:autoSpaceDE w:val="0"/>
      <w:autoSpaceDN w:val="0"/>
      <w:adjustRightInd w:val="0"/>
      <w:spacing w:after="0" w:line="181" w:lineRule="atLeast"/>
    </w:pPr>
    <w:rPr>
      <w:rFonts w:ascii="GHEA Koryun" w:hAnsi="GHEA Koryun"/>
      <w:sz w:val="24"/>
      <w:szCs w:val="24"/>
    </w:rPr>
  </w:style>
  <w:style w:type="paragraph" w:styleId="ListParagraph">
    <w:name w:val="List Paragraph"/>
    <w:aliases w:val="Paragraphe de liste PBLH,Akapit z listą BS,Bullets,List Paragraph 1,List_Paragraph,Multilevel para_II,List Paragraph1,References,List Paragraph (numbered (a)),IBL List Paragraph,List Paragraph nowy,Numbered List Paragraph,Bullet Points,Ha"/>
    <w:basedOn w:val="Normal"/>
    <w:link w:val="ListParagraphChar"/>
    <w:uiPriority w:val="34"/>
    <w:qFormat/>
    <w:rsid w:val="002B1A81"/>
    <w:pPr>
      <w:ind w:left="720"/>
      <w:contextualSpacing/>
    </w:pPr>
    <w:rPr>
      <w:rFonts w:eastAsiaTheme="minorEastAsia"/>
      <w:lang w:eastAsia="zh-CN"/>
    </w:rPr>
  </w:style>
  <w:style w:type="paragraph" w:customStyle="1" w:styleId="Default">
    <w:name w:val="Default"/>
    <w:rsid w:val="00F0196C"/>
    <w:pPr>
      <w:autoSpaceDE w:val="0"/>
      <w:autoSpaceDN w:val="0"/>
      <w:adjustRightInd w:val="0"/>
      <w:spacing w:after="0" w:line="240" w:lineRule="auto"/>
    </w:pPr>
    <w:rPr>
      <w:rFonts w:ascii="GHEA Koryun" w:hAnsi="GHEA Koryun" w:cs="GHEA Koryu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D139F4"/>
    <w:pPr>
      <w:spacing w:line="181" w:lineRule="atLeast"/>
    </w:pPr>
    <w:rPr>
      <w:rFonts w:cstheme="minorBidi"/>
      <w:color w:val="auto"/>
    </w:rPr>
  </w:style>
  <w:style w:type="paragraph" w:customStyle="1" w:styleId="Pa18">
    <w:name w:val="Pa18"/>
    <w:basedOn w:val="Default"/>
    <w:next w:val="Default"/>
    <w:uiPriority w:val="99"/>
    <w:rsid w:val="00504F30"/>
    <w:pPr>
      <w:spacing w:line="1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8A3267"/>
    <w:pPr>
      <w:spacing w:line="221" w:lineRule="atLeast"/>
    </w:pPr>
    <w:rPr>
      <w:rFonts w:cstheme="minorBidi"/>
      <w:color w:val="auto"/>
    </w:rPr>
  </w:style>
  <w:style w:type="character" w:customStyle="1" w:styleId="A19">
    <w:name w:val="A19"/>
    <w:uiPriority w:val="99"/>
    <w:rsid w:val="0065587A"/>
    <w:rPr>
      <w:rFonts w:cs="GHEA Koryun"/>
      <w:b/>
      <w:bCs/>
      <w:i/>
      <w:iCs/>
      <w:color w:val="000000"/>
    </w:rPr>
  </w:style>
  <w:style w:type="paragraph" w:customStyle="1" w:styleId="Pa3">
    <w:name w:val="Pa3"/>
    <w:basedOn w:val="Default"/>
    <w:next w:val="Default"/>
    <w:uiPriority w:val="99"/>
    <w:rsid w:val="0065587A"/>
    <w:pPr>
      <w:spacing w:line="181" w:lineRule="atLeast"/>
    </w:pPr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DEB"/>
  </w:style>
  <w:style w:type="paragraph" w:styleId="Footer">
    <w:name w:val="footer"/>
    <w:basedOn w:val="Normal"/>
    <w:link w:val="FooterChar"/>
    <w:uiPriority w:val="99"/>
    <w:unhideWhenUsed/>
    <w:rsid w:val="00601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DEB"/>
  </w:style>
  <w:style w:type="table" w:styleId="TableGrid">
    <w:name w:val="Table Grid"/>
    <w:basedOn w:val="TableNormal"/>
    <w:uiPriority w:val="59"/>
    <w:rsid w:val="009A5D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D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C4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4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46CA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D0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D0B33"/>
    <w:pPr>
      <w:outlineLvl w:val="9"/>
    </w:pPr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D0B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DD0B3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DD0B3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11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E311FD"/>
    <w:pPr>
      <w:spacing w:after="100"/>
      <w:ind w:left="2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2D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2D5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2D55"/>
    <w:rPr>
      <w:vertAlign w:val="superscript"/>
    </w:rPr>
  </w:style>
  <w:style w:type="character" w:customStyle="1" w:styleId="ListParagraphChar">
    <w:name w:val="List Paragraph Char"/>
    <w:aliases w:val="Paragraphe de liste PBLH Char,Akapit z listą BS Char,Bullets Char,List Paragraph 1 Char,List_Paragraph Char,Multilevel para_II Char,List Paragraph1 Char,References Char,List Paragraph (numbered (a)) Char,IBL List Paragraph Char"/>
    <w:link w:val="ListParagraph"/>
    <w:uiPriority w:val="34"/>
    <w:qFormat/>
    <w:rsid w:val="00A16745"/>
    <w:rPr>
      <w:rFonts w:eastAsiaTheme="minorEastAsia"/>
      <w:lang w:eastAsia="zh-CN"/>
    </w:rPr>
  </w:style>
  <w:style w:type="paragraph" w:styleId="Revision">
    <w:name w:val="Revision"/>
    <w:hidden/>
    <w:uiPriority w:val="99"/>
    <w:semiHidden/>
    <w:rsid w:val="00C16FBA"/>
    <w:pPr>
      <w:spacing w:after="0" w:line="240" w:lineRule="auto"/>
    </w:pPr>
  </w:style>
  <w:style w:type="character" w:customStyle="1" w:styleId="Mention1">
    <w:name w:val="Mention1"/>
    <w:basedOn w:val="DefaultParagraphFont"/>
    <w:uiPriority w:val="99"/>
    <w:unhideWhenUsed/>
    <w:rsid w:val="00C16FBA"/>
    <w:rPr>
      <w:color w:val="2B579A"/>
      <w:shd w:val="clear" w:color="auto" w:fill="E1DFDD"/>
    </w:rPr>
  </w:style>
  <w:style w:type="paragraph" w:customStyle="1" w:styleId="pf0">
    <w:name w:val="pf0"/>
    <w:basedOn w:val="Normal"/>
    <w:rsid w:val="002A1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2A141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450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94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3293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3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306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796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9AD99-FAB0-403E-91DA-47EC3A1B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5339</Words>
  <Characters>30437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35705</CharactersWithSpaces>
  <SharedDoc>false</SharedDoc>
  <HLinks>
    <vt:vector size="78" baseType="variant"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_Toc158973171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_Toc158973170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_Toc158973169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_Toc158973168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_Toc158973167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_Toc158973166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_Toc158973165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_Toc158973164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_Toc158973163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_Toc158973162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_Toc158973161</vt:lpwstr>
      </vt:variant>
      <vt:variant>
        <vt:i4>4128846</vt:i4>
      </vt:variant>
      <vt:variant>
        <vt:i4>3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  <vt:variant>
        <vt:i4>4128846</vt:i4>
      </vt:variant>
      <vt:variant>
        <vt:i4>0</vt:i4>
      </vt:variant>
      <vt:variant>
        <vt:i4>0</vt:i4>
      </vt:variant>
      <vt:variant>
        <vt:i4>5</vt:i4>
      </vt:variant>
      <vt:variant>
        <vt:lpwstr>mailto:gayane.nalbandyan@giz.de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Araqelyan</dc:creator>
  <cp:keywords/>
  <cp:lastModifiedBy>Syuzan Hovsepyan</cp:lastModifiedBy>
  <cp:revision>295</cp:revision>
  <cp:lastPrinted>2025-02-03T06:31:00Z</cp:lastPrinted>
  <dcterms:created xsi:type="dcterms:W3CDTF">2024-02-26T12:13:00Z</dcterms:created>
  <dcterms:modified xsi:type="dcterms:W3CDTF">2025-02-03T06:34:00Z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e6ee42eaba3ddaa218696199463752ea86c3075e50531fe55e8449f447bc0a77</vt:lpwstr>
  </property>
</Properties>
</file>